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0C4C0" w14:textId="7CCE38C3" w:rsidR="00886935" w:rsidRPr="0016456C" w:rsidRDefault="00886935" w:rsidP="00A1599C">
      <w:pPr>
        <w:snapToGrid w:val="0"/>
        <w:jc w:val="right"/>
        <w:rPr>
          <w:rFonts w:ascii="Times New Roman" w:hAnsi="Times New Roman"/>
          <w:b/>
          <w:szCs w:val="24"/>
        </w:rPr>
      </w:pPr>
      <w:r w:rsidRPr="0016456C">
        <w:rPr>
          <w:b/>
        </w:rPr>
        <w:t xml:space="preserve">Projektas </w:t>
      </w:r>
      <w:r w:rsidR="00512020">
        <w:rPr>
          <w:b/>
        </w:rPr>
        <w:t>K40-136</w:t>
      </w:r>
    </w:p>
    <w:p w14:paraId="2748DE15" w14:textId="77777777" w:rsidR="00886935" w:rsidRPr="0016456C" w:rsidRDefault="00886935">
      <w:pPr>
        <w:jc w:val="center"/>
        <w:rPr>
          <w:rFonts w:ascii="Times New Roman" w:hAnsi="Times New Roman"/>
          <w:szCs w:val="24"/>
        </w:rPr>
      </w:pPr>
    </w:p>
    <w:p w14:paraId="317C876C" w14:textId="77777777" w:rsidR="00886935" w:rsidRPr="0016456C" w:rsidRDefault="00886935" w:rsidP="00886935">
      <w:pPr>
        <w:jc w:val="center"/>
        <w:rPr>
          <w:b/>
          <w:bCs/>
        </w:rPr>
      </w:pPr>
      <w:bookmarkStart w:id="0" w:name="_Hlk204091729"/>
      <w:r w:rsidRPr="0016456C">
        <w:rPr>
          <w:b/>
          <w:bCs/>
        </w:rPr>
        <w:t>ALYTAUS RAJONO SAVIVALDYBĖS TARYBA</w:t>
      </w:r>
    </w:p>
    <w:bookmarkEnd w:id="0"/>
    <w:p w14:paraId="11641221" w14:textId="77777777" w:rsidR="00886935" w:rsidRPr="0016456C" w:rsidRDefault="00886935" w:rsidP="00886935">
      <w:pPr>
        <w:jc w:val="center"/>
        <w:rPr>
          <w:b/>
          <w:bCs/>
        </w:rPr>
      </w:pPr>
    </w:p>
    <w:p w14:paraId="471831F0" w14:textId="77777777" w:rsidR="00886935" w:rsidRPr="0016456C" w:rsidRDefault="00886935" w:rsidP="00886935">
      <w:pPr>
        <w:jc w:val="center"/>
        <w:rPr>
          <w:b/>
          <w:bCs/>
        </w:rPr>
      </w:pPr>
      <w:r w:rsidRPr="0016456C">
        <w:rPr>
          <w:b/>
          <w:bCs/>
        </w:rPr>
        <w:t>SPRENDIMAS</w:t>
      </w:r>
    </w:p>
    <w:p w14:paraId="064095A3" w14:textId="77777777" w:rsidR="00886935" w:rsidRPr="0016456C" w:rsidRDefault="00886935" w:rsidP="00886935">
      <w:pPr>
        <w:jc w:val="center"/>
        <w:rPr>
          <w:b/>
          <w:caps/>
        </w:rPr>
      </w:pPr>
      <w:bookmarkStart w:id="1" w:name="_Hlk195101079"/>
      <w:r w:rsidRPr="0016456C">
        <w:rPr>
          <w:b/>
          <w:caps/>
        </w:rPr>
        <w:t xml:space="preserve">DĖL </w:t>
      </w:r>
      <w:r w:rsidR="00CC0D8C" w:rsidRPr="0016456C">
        <w:rPr>
          <w:b/>
          <w:caps/>
        </w:rPr>
        <w:t xml:space="preserve">PRITARIMO PROJEKTUI </w:t>
      </w:r>
      <w:r w:rsidR="006C059D" w:rsidRPr="0016456C">
        <w:rPr>
          <w:b/>
          <w:caps/>
        </w:rPr>
        <w:t xml:space="preserve">IR </w:t>
      </w:r>
      <w:r w:rsidRPr="0016456C">
        <w:rPr>
          <w:rFonts w:hint="eastAsia"/>
          <w:b/>
          <w:caps/>
        </w:rPr>
        <w:t>ž</w:t>
      </w:r>
      <w:r w:rsidRPr="0016456C">
        <w:rPr>
          <w:b/>
          <w:caps/>
        </w:rPr>
        <w:t>em</w:t>
      </w:r>
      <w:r w:rsidRPr="0016456C">
        <w:rPr>
          <w:rFonts w:hint="eastAsia"/>
          <w:b/>
          <w:caps/>
        </w:rPr>
        <w:t>ė</w:t>
      </w:r>
      <w:r w:rsidRPr="0016456C">
        <w:rPr>
          <w:b/>
          <w:caps/>
        </w:rPr>
        <w:t>s sklypo</w:t>
      </w:r>
      <w:bookmarkEnd w:id="1"/>
      <w:r w:rsidR="00CC0D8C" w:rsidRPr="0016456C">
        <w:rPr>
          <w:b/>
          <w:caps/>
        </w:rPr>
        <w:t xml:space="preserve"> </w:t>
      </w:r>
      <w:r w:rsidRPr="0016456C">
        <w:rPr>
          <w:b/>
          <w:caps/>
        </w:rPr>
        <w:t>Naudojimo</w:t>
      </w:r>
    </w:p>
    <w:p w14:paraId="76B952B2" w14:textId="77777777" w:rsidR="00886935" w:rsidRPr="0016456C" w:rsidRDefault="00886935" w:rsidP="00886935">
      <w:pPr>
        <w:jc w:val="center"/>
      </w:pPr>
    </w:p>
    <w:p w14:paraId="3EA6779E" w14:textId="77777777" w:rsidR="00886935" w:rsidRPr="0016456C" w:rsidRDefault="00886935" w:rsidP="00886935">
      <w:pPr>
        <w:jc w:val="center"/>
      </w:pPr>
      <w:r w:rsidRPr="0016456C">
        <w:t>2025 m.   d.  Nr.</w:t>
      </w:r>
    </w:p>
    <w:p w14:paraId="1347B31B" w14:textId="77777777" w:rsidR="00886935" w:rsidRPr="0016456C" w:rsidRDefault="00886935" w:rsidP="00886935">
      <w:pPr>
        <w:jc w:val="center"/>
      </w:pPr>
      <w:r w:rsidRPr="0016456C">
        <w:t>Alytus</w:t>
      </w:r>
    </w:p>
    <w:p w14:paraId="40AEC9F5" w14:textId="77777777" w:rsidR="00CF1B5B" w:rsidRPr="0016456C" w:rsidRDefault="00CF1B5B">
      <w:pPr>
        <w:jc w:val="both"/>
        <w:rPr>
          <w:rFonts w:ascii="Times New Roman" w:hAnsi="Times New Roman"/>
          <w:szCs w:val="24"/>
        </w:rPr>
      </w:pPr>
    </w:p>
    <w:p w14:paraId="0C8689DC" w14:textId="3628F40A" w:rsidR="00FD5FF1" w:rsidRPr="0016456C" w:rsidRDefault="00FD5FF1" w:rsidP="00FD5FF1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 xml:space="preserve">Vadovaudamasi </w:t>
      </w:r>
      <w:bookmarkStart w:id="2" w:name="_Hlk78185931"/>
      <w:r w:rsidRPr="0016456C">
        <w:rPr>
          <w:rFonts w:ascii="Times New Roman" w:hAnsi="Times New Roman"/>
          <w:szCs w:val="24"/>
        </w:rPr>
        <w:t>Lietuvos Respublikos vietos savivaldos įstatymo 6 straipsnio 13 punktu</w:t>
      </w:r>
      <w:r w:rsidR="00756B02">
        <w:rPr>
          <w:rFonts w:ascii="Times New Roman" w:hAnsi="Times New Roman"/>
          <w:szCs w:val="24"/>
        </w:rPr>
        <w:t>,</w:t>
      </w:r>
      <w:r w:rsidRPr="0016456C">
        <w:rPr>
          <w:rFonts w:ascii="Times New Roman" w:hAnsi="Times New Roman"/>
          <w:szCs w:val="24"/>
        </w:rPr>
        <w:t xml:space="preserve"> 15 straipsnio 2 dalies 20 punktu</w:t>
      </w:r>
      <w:r w:rsidR="006B2EBC" w:rsidRPr="0016456C">
        <w:rPr>
          <w:rFonts w:ascii="Times New Roman" w:hAnsi="Times New Roman"/>
          <w:szCs w:val="24"/>
        </w:rPr>
        <w:t>, Vietos projektų, įgyvendinamų bendruomenių inicijuotos vietos plėtros būdu, administravimo taisykl</w:t>
      </w:r>
      <w:r w:rsidR="00355A76">
        <w:rPr>
          <w:rFonts w:ascii="Times New Roman" w:hAnsi="Times New Roman"/>
          <w:szCs w:val="24"/>
        </w:rPr>
        <w:t>ių</w:t>
      </w:r>
      <w:r w:rsidR="006B2EBC" w:rsidRPr="0016456C">
        <w:rPr>
          <w:rFonts w:ascii="Times New Roman" w:hAnsi="Times New Roman"/>
          <w:szCs w:val="24"/>
        </w:rPr>
        <w:t>, patvirtint</w:t>
      </w:r>
      <w:r w:rsidR="00355A76">
        <w:rPr>
          <w:rFonts w:ascii="Times New Roman" w:hAnsi="Times New Roman"/>
          <w:szCs w:val="24"/>
        </w:rPr>
        <w:t>ų</w:t>
      </w:r>
      <w:r w:rsidR="006B2EBC" w:rsidRPr="0016456C">
        <w:rPr>
          <w:rFonts w:ascii="Times New Roman" w:hAnsi="Times New Roman"/>
          <w:szCs w:val="24"/>
        </w:rPr>
        <w:t xml:space="preserve"> Lietuvos Respublikos žemės ūkio ministro 2016 m. rugsėjo 21 d. įsakymu Nr. 3D-544</w:t>
      </w:r>
      <w:bookmarkStart w:id="3" w:name="_Hlk131488920"/>
      <w:r w:rsidR="00355A76">
        <w:rPr>
          <w:rFonts w:ascii="Times New Roman" w:hAnsi="Times New Roman"/>
          <w:szCs w:val="24"/>
        </w:rPr>
        <w:t xml:space="preserve"> „Dėl </w:t>
      </w:r>
      <w:r w:rsidR="00355A76" w:rsidRPr="0016456C">
        <w:rPr>
          <w:rFonts w:ascii="Times New Roman" w:hAnsi="Times New Roman"/>
          <w:szCs w:val="24"/>
        </w:rPr>
        <w:t>Vietos projektų, įgyvendinamų bendruomenių inicijuotos vietos plėtros būdu, administravimo taisykl</w:t>
      </w:r>
      <w:r w:rsidR="00355A76">
        <w:rPr>
          <w:rFonts w:ascii="Times New Roman" w:hAnsi="Times New Roman"/>
          <w:szCs w:val="24"/>
        </w:rPr>
        <w:t>ių patvirtinimo“</w:t>
      </w:r>
      <w:r w:rsidR="0016456C" w:rsidRPr="0016456C">
        <w:rPr>
          <w:rFonts w:ascii="Times New Roman" w:hAnsi="Times New Roman"/>
          <w:szCs w:val="24"/>
        </w:rPr>
        <w:t>,</w:t>
      </w:r>
      <w:r w:rsidR="00355A76">
        <w:rPr>
          <w:rFonts w:ascii="Times New Roman" w:hAnsi="Times New Roman"/>
          <w:szCs w:val="24"/>
        </w:rPr>
        <w:t xml:space="preserve"> 32.2 papunkčiu, </w:t>
      </w:r>
      <w:r w:rsidR="006B2EBC" w:rsidRPr="0016456C">
        <w:rPr>
          <w:rFonts w:ascii="Times New Roman" w:hAnsi="Times New Roman"/>
          <w:szCs w:val="24"/>
        </w:rPr>
        <w:t xml:space="preserve"> </w:t>
      </w:r>
      <w:r w:rsidRPr="0016456C">
        <w:rPr>
          <w:rFonts w:ascii="Times New Roman" w:hAnsi="Times New Roman"/>
          <w:szCs w:val="24"/>
        </w:rPr>
        <w:t xml:space="preserve">įgyvendindama </w:t>
      </w:r>
      <w:r w:rsidRPr="0016456C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Alytaus rajono savivaldybės 2021–2028 metų strateginio plėtros plano, patvirtinto Alytaus rajono savivaldybės tarybos 2020 m. gruodžio 28 d. sprendimu Nr</w:t>
      </w:r>
      <w:r w:rsidRPr="0016456C">
        <w:rPr>
          <w:rFonts w:ascii="Times New Roman" w:hAnsi="Times New Roman"/>
          <w:color w:val="242424"/>
          <w:szCs w:val="24"/>
          <w:shd w:val="clear" w:color="auto" w:fill="FFFFFF"/>
        </w:rPr>
        <w:t>. K-268 „Dėl Alytaus rajono savivaldybės 2021–2028 metų strateginės plėtros plano patvirtinimo“</w:t>
      </w:r>
      <w:r w:rsidRPr="0016456C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>, 2 prioriteto „Sumanios, veiklios, susitelkusios bendruomenės, pažangi, socialiai atsakinga savivalda“ 2.1.1. uždavinį „Didinti bendruomenių įtraukimą į viešųjų paslaugų teikimą gyventojams, skatinti bendruomenių inicijuotą vietos plėtrą“</w:t>
      </w:r>
      <w:bookmarkEnd w:id="2"/>
      <w:bookmarkEnd w:id="3"/>
      <w:r w:rsidRPr="0016456C">
        <w:rPr>
          <w:rStyle w:val="xxcontentpasted0"/>
          <w:rFonts w:ascii="Times New Roman" w:hAnsi="Times New Roman"/>
          <w:color w:val="000000"/>
          <w:szCs w:val="24"/>
          <w:bdr w:val="none" w:sz="0" w:space="0" w:color="auto" w:frame="1"/>
          <w:shd w:val="clear" w:color="auto" w:fill="FFFFFF"/>
        </w:rPr>
        <w:t xml:space="preserve">, </w:t>
      </w:r>
      <w:r w:rsidRPr="0016456C">
        <w:rPr>
          <w:rFonts w:ascii="Times New Roman" w:hAnsi="Times New Roman"/>
          <w:szCs w:val="24"/>
        </w:rPr>
        <w:t xml:space="preserve">Alytaus rajono savivaldybės taryba  </w:t>
      </w:r>
      <w:r w:rsidRPr="0016456C">
        <w:rPr>
          <w:rFonts w:ascii="Times New Roman" w:hAnsi="Times New Roman"/>
          <w:spacing w:val="60"/>
          <w:szCs w:val="24"/>
        </w:rPr>
        <w:t>nusprendži</w:t>
      </w:r>
      <w:r w:rsidRPr="0016456C">
        <w:rPr>
          <w:rFonts w:ascii="Times New Roman" w:hAnsi="Times New Roman"/>
          <w:szCs w:val="24"/>
        </w:rPr>
        <w:t xml:space="preserve">a: </w:t>
      </w:r>
    </w:p>
    <w:p w14:paraId="206365D6" w14:textId="77777777" w:rsidR="0047208B" w:rsidRPr="0016456C" w:rsidRDefault="00235C70" w:rsidP="00F97671">
      <w:pPr>
        <w:ind w:firstLine="993"/>
        <w:jc w:val="both"/>
        <w:rPr>
          <w:rFonts w:ascii="Times New Roman" w:hAnsi="Times New Roman"/>
          <w:color w:val="000000"/>
          <w:szCs w:val="24"/>
        </w:rPr>
      </w:pPr>
      <w:r w:rsidRPr="0016456C">
        <w:rPr>
          <w:rFonts w:ascii="Times New Roman" w:hAnsi="Times New Roman"/>
          <w:color w:val="000000"/>
          <w:szCs w:val="24"/>
        </w:rPr>
        <w:t xml:space="preserve">1. Pritarti </w:t>
      </w:r>
      <w:r w:rsidR="00FD5FF1" w:rsidRPr="0016456C">
        <w:rPr>
          <w:rFonts w:ascii="Times New Roman" w:hAnsi="Times New Roman"/>
        </w:rPr>
        <w:t>Simno seniūnijos bendruomenės visuomenin</w:t>
      </w:r>
      <w:r w:rsidR="00CC0D8C" w:rsidRPr="0016456C">
        <w:rPr>
          <w:rFonts w:ascii="Times New Roman" w:hAnsi="Times New Roman"/>
        </w:rPr>
        <w:t>ės</w:t>
      </w:r>
      <w:r w:rsidR="00FD5FF1" w:rsidRPr="0016456C">
        <w:rPr>
          <w:rFonts w:ascii="Times New Roman" w:hAnsi="Times New Roman"/>
        </w:rPr>
        <w:t xml:space="preserve"> organizacij</w:t>
      </w:r>
      <w:r w:rsidR="00406349" w:rsidRPr="0016456C">
        <w:rPr>
          <w:rFonts w:ascii="Times New Roman" w:hAnsi="Times New Roman"/>
        </w:rPr>
        <w:t>os</w:t>
      </w:r>
      <w:r w:rsidR="00FD5FF1" w:rsidRPr="0016456C">
        <w:rPr>
          <w:rFonts w:ascii="Times New Roman" w:hAnsi="Times New Roman"/>
        </w:rPr>
        <w:t xml:space="preserve"> </w:t>
      </w:r>
      <w:r w:rsidR="00FD5FF1" w:rsidRPr="0016456C">
        <w:rPr>
          <w:rFonts w:ascii="Times New Roman" w:hAnsi="Times New Roman" w:hint="eastAsia"/>
        </w:rPr>
        <w:t>„</w:t>
      </w:r>
      <w:proofErr w:type="spellStart"/>
      <w:r w:rsidR="00FD5FF1" w:rsidRPr="0016456C">
        <w:rPr>
          <w:rFonts w:ascii="Times New Roman" w:hAnsi="Times New Roman"/>
        </w:rPr>
        <w:t>Simnija</w:t>
      </w:r>
      <w:proofErr w:type="spellEnd"/>
      <w:r w:rsidR="00FD5FF1" w:rsidRPr="0016456C">
        <w:rPr>
          <w:rFonts w:ascii="Times New Roman" w:hAnsi="Times New Roman" w:hint="eastAsia"/>
        </w:rPr>
        <w:t>“</w:t>
      </w:r>
      <w:r w:rsidR="00FD5FF1" w:rsidRPr="0016456C">
        <w:rPr>
          <w:rFonts w:ascii="Times New Roman" w:hAnsi="Times New Roman"/>
        </w:rPr>
        <w:t xml:space="preserve"> </w:t>
      </w:r>
      <w:r w:rsidRPr="0016456C">
        <w:rPr>
          <w:rFonts w:ascii="Times New Roman" w:hAnsi="Times New Roman"/>
          <w:color w:val="000000"/>
          <w:szCs w:val="24"/>
        </w:rPr>
        <w:t>projekt</w:t>
      </w:r>
      <w:r w:rsidR="00406349" w:rsidRPr="0016456C">
        <w:rPr>
          <w:rFonts w:ascii="Times New Roman" w:hAnsi="Times New Roman"/>
          <w:color w:val="000000"/>
          <w:szCs w:val="24"/>
        </w:rPr>
        <w:t>o</w:t>
      </w:r>
      <w:r w:rsidRPr="0016456C">
        <w:rPr>
          <w:rFonts w:ascii="Times New Roman" w:hAnsi="Times New Roman"/>
          <w:color w:val="000000"/>
          <w:szCs w:val="24"/>
        </w:rPr>
        <w:t xml:space="preserve"> „Jonų parko tvenkinių sutvarkymas vietos žuvininkystės ir bendruomenės reikmėms“ </w:t>
      </w:r>
      <w:r w:rsidR="00FD5FF1" w:rsidRPr="0016456C">
        <w:rPr>
          <w:rFonts w:ascii="Times New Roman" w:hAnsi="Times New Roman"/>
          <w:color w:val="000000"/>
          <w:szCs w:val="24"/>
        </w:rPr>
        <w:t xml:space="preserve">(toliau – projektas) </w:t>
      </w:r>
      <w:r w:rsidR="00406349" w:rsidRPr="0016456C">
        <w:rPr>
          <w:rFonts w:ascii="Times New Roman" w:hAnsi="Times New Roman"/>
          <w:color w:val="000000"/>
          <w:szCs w:val="24"/>
        </w:rPr>
        <w:t xml:space="preserve">įgyvendinimui </w:t>
      </w:r>
      <w:r w:rsidRPr="0016456C">
        <w:rPr>
          <w:rFonts w:ascii="Times New Roman" w:hAnsi="Times New Roman"/>
          <w:color w:val="000000"/>
          <w:szCs w:val="24"/>
        </w:rPr>
        <w:t xml:space="preserve">ir numatyti </w:t>
      </w:r>
      <w:r w:rsidR="00950A1C" w:rsidRPr="0016456C">
        <w:rPr>
          <w:rFonts w:eastAsia="Andale Sans UI"/>
          <w:lang w:eastAsia="en-US" w:bidi="en-US"/>
        </w:rPr>
        <w:t xml:space="preserve">13 594,13 </w:t>
      </w:r>
      <w:r w:rsidR="00CC0D8C" w:rsidRPr="0016456C">
        <w:rPr>
          <w:rFonts w:ascii="Times New Roman" w:hAnsi="Times New Roman"/>
          <w:color w:val="000000"/>
          <w:szCs w:val="24"/>
        </w:rPr>
        <w:t>e</w:t>
      </w:r>
      <w:r w:rsidRPr="0016456C">
        <w:rPr>
          <w:rFonts w:ascii="Times New Roman" w:hAnsi="Times New Roman"/>
          <w:color w:val="000000"/>
          <w:szCs w:val="24"/>
        </w:rPr>
        <w:t>urų finansavimą</w:t>
      </w:r>
      <w:r w:rsidR="00CC0D8C" w:rsidRPr="0016456C">
        <w:rPr>
          <w:rFonts w:ascii="Times New Roman" w:hAnsi="Times New Roman"/>
          <w:color w:val="000000"/>
          <w:szCs w:val="24"/>
        </w:rPr>
        <w:t xml:space="preserve"> iš Alytaus rajono savivaldybės biudžeto lėšų</w:t>
      </w:r>
      <w:r w:rsidRPr="0016456C">
        <w:rPr>
          <w:rFonts w:ascii="Times New Roman" w:hAnsi="Times New Roman"/>
          <w:color w:val="000000"/>
          <w:szCs w:val="24"/>
        </w:rPr>
        <w:t>.</w:t>
      </w:r>
    </w:p>
    <w:p w14:paraId="20467CF7" w14:textId="2B9BC86E" w:rsidR="00CC0D8C" w:rsidRPr="0016456C" w:rsidRDefault="0047208B" w:rsidP="00F97671">
      <w:pPr>
        <w:ind w:firstLine="993"/>
        <w:jc w:val="both"/>
        <w:rPr>
          <w:rFonts w:ascii="Times New Roman" w:hAnsi="Times New Roman"/>
          <w:color w:val="000000"/>
          <w:szCs w:val="24"/>
        </w:rPr>
      </w:pPr>
      <w:r w:rsidRPr="0016456C">
        <w:rPr>
          <w:rFonts w:ascii="Times New Roman" w:hAnsi="Times New Roman"/>
          <w:color w:val="000000"/>
          <w:szCs w:val="24"/>
        </w:rPr>
        <w:t xml:space="preserve">2. </w:t>
      </w:r>
      <w:r w:rsidR="00CC0D8C" w:rsidRPr="0016456C">
        <w:rPr>
          <w:rFonts w:ascii="Times New Roman" w:hAnsi="Times New Roman"/>
          <w:color w:val="000000"/>
          <w:szCs w:val="24"/>
        </w:rPr>
        <w:t xml:space="preserve">Įgalioti Alytaus rajono savivaldybės administracijos direktorių, gavus projekto finansavimą, </w:t>
      </w:r>
      <w:r w:rsidR="00355A76" w:rsidRPr="0016456C">
        <w:rPr>
          <w:rFonts w:ascii="Times New Roman" w:hAnsi="Times New Roman"/>
          <w:color w:val="000000"/>
          <w:szCs w:val="24"/>
        </w:rPr>
        <w:t xml:space="preserve">su </w:t>
      </w:r>
      <w:r w:rsidR="00355A76" w:rsidRPr="0016456C">
        <w:rPr>
          <w:rFonts w:ascii="Times New Roman" w:hAnsi="Times New Roman"/>
        </w:rPr>
        <w:t xml:space="preserve">Simno seniūnijos bendruomenės visuomenine organizacija </w:t>
      </w:r>
      <w:r w:rsidR="00355A76" w:rsidRPr="0016456C">
        <w:rPr>
          <w:rFonts w:ascii="Times New Roman" w:hAnsi="Times New Roman" w:hint="eastAsia"/>
        </w:rPr>
        <w:t>„</w:t>
      </w:r>
      <w:proofErr w:type="spellStart"/>
      <w:r w:rsidR="00355A76" w:rsidRPr="0016456C">
        <w:rPr>
          <w:rFonts w:ascii="Times New Roman" w:hAnsi="Times New Roman"/>
        </w:rPr>
        <w:t>Simnija</w:t>
      </w:r>
      <w:proofErr w:type="spellEnd"/>
      <w:r w:rsidR="00355A76" w:rsidRPr="0016456C">
        <w:rPr>
          <w:rFonts w:ascii="Times New Roman" w:hAnsi="Times New Roman" w:hint="eastAsia"/>
        </w:rPr>
        <w:t>“</w:t>
      </w:r>
      <w:r w:rsidR="00355A76">
        <w:rPr>
          <w:rFonts w:ascii="Times New Roman" w:hAnsi="Times New Roman"/>
        </w:rPr>
        <w:t xml:space="preserve"> </w:t>
      </w:r>
      <w:r w:rsidR="00CC0D8C" w:rsidRPr="0016456C">
        <w:rPr>
          <w:rFonts w:ascii="Times New Roman" w:hAnsi="Times New Roman"/>
          <w:color w:val="000000"/>
          <w:szCs w:val="24"/>
        </w:rPr>
        <w:t>pasirašyti lėšų naudojimo sutartį</w:t>
      </w:r>
      <w:r w:rsidR="00355A76">
        <w:rPr>
          <w:rFonts w:ascii="Times New Roman" w:hAnsi="Times New Roman"/>
          <w:color w:val="000000"/>
          <w:szCs w:val="24"/>
        </w:rPr>
        <w:t>.</w:t>
      </w:r>
    </w:p>
    <w:p w14:paraId="4B34C860" w14:textId="090AABFC" w:rsidR="002C4E4F" w:rsidRPr="0016456C" w:rsidRDefault="00CC0D8C" w:rsidP="00F97671">
      <w:pPr>
        <w:ind w:firstLine="993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color w:val="000000"/>
          <w:szCs w:val="24"/>
        </w:rPr>
        <w:t xml:space="preserve">3. </w:t>
      </w:r>
      <w:r w:rsidR="000353C8" w:rsidRPr="0016456C">
        <w:rPr>
          <w:rFonts w:ascii="Times New Roman" w:hAnsi="Times New Roman"/>
          <w:color w:val="000000"/>
          <w:szCs w:val="24"/>
        </w:rPr>
        <w:t>L</w:t>
      </w:r>
      <w:r w:rsidR="00DF1FE9" w:rsidRPr="0016456C">
        <w:rPr>
          <w:rFonts w:ascii="Times New Roman" w:hAnsi="Times New Roman"/>
          <w:color w:val="000000"/>
          <w:szCs w:val="24"/>
        </w:rPr>
        <w:t xml:space="preserve">eisti </w:t>
      </w:r>
      <w:r w:rsidR="0047208B" w:rsidRPr="0016456C">
        <w:rPr>
          <w:rFonts w:ascii="Times New Roman" w:hAnsi="Times New Roman"/>
        </w:rPr>
        <w:t>Simno seniūnijos bendruomenės visuomenin</w:t>
      </w:r>
      <w:r w:rsidR="00FD5FF1" w:rsidRPr="0016456C">
        <w:rPr>
          <w:rFonts w:ascii="Times New Roman" w:hAnsi="Times New Roman"/>
        </w:rPr>
        <w:t>ei</w:t>
      </w:r>
      <w:r w:rsidR="0047208B" w:rsidRPr="0016456C">
        <w:rPr>
          <w:rFonts w:ascii="Times New Roman" w:hAnsi="Times New Roman"/>
        </w:rPr>
        <w:t xml:space="preserve"> organizacijai </w:t>
      </w:r>
      <w:r w:rsidR="0047208B" w:rsidRPr="0016456C">
        <w:rPr>
          <w:rFonts w:ascii="Times New Roman" w:hAnsi="Times New Roman" w:hint="eastAsia"/>
        </w:rPr>
        <w:t>„</w:t>
      </w:r>
      <w:proofErr w:type="spellStart"/>
      <w:r w:rsidR="0047208B" w:rsidRPr="0016456C">
        <w:rPr>
          <w:rFonts w:ascii="Times New Roman" w:hAnsi="Times New Roman"/>
        </w:rPr>
        <w:t>Simnija</w:t>
      </w:r>
      <w:proofErr w:type="spellEnd"/>
      <w:r w:rsidR="0047208B" w:rsidRPr="0016456C">
        <w:rPr>
          <w:rFonts w:ascii="Times New Roman" w:hAnsi="Times New Roman" w:hint="eastAsia"/>
        </w:rPr>
        <w:t>“</w:t>
      </w:r>
      <w:r w:rsidR="0047208B" w:rsidRPr="0016456C">
        <w:rPr>
          <w:rFonts w:ascii="Times New Roman" w:hAnsi="Times New Roman"/>
        </w:rPr>
        <w:t xml:space="preserve"> vykdyti projekte </w:t>
      </w:r>
      <w:r w:rsidR="0047208B" w:rsidRPr="0016456C">
        <w:rPr>
          <w:rFonts w:ascii="Times New Roman" w:hAnsi="Times New Roman"/>
          <w:color w:val="000000"/>
          <w:szCs w:val="24"/>
        </w:rPr>
        <w:t xml:space="preserve">numatytas veiklas </w:t>
      </w:r>
      <w:r w:rsidR="00355A76">
        <w:rPr>
          <w:rFonts w:ascii="Times New Roman" w:hAnsi="Times New Roman"/>
          <w:color w:val="000000"/>
          <w:szCs w:val="24"/>
        </w:rPr>
        <w:t xml:space="preserve">Alytaus rajono savivaldybės </w:t>
      </w:r>
      <w:r w:rsidR="00143F89">
        <w:rPr>
          <w:rFonts w:ascii="Times New Roman" w:hAnsi="Times New Roman"/>
          <w:color w:val="000000"/>
          <w:szCs w:val="24"/>
        </w:rPr>
        <w:t>patikėjimo teise</w:t>
      </w:r>
      <w:r w:rsidR="00355A76">
        <w:rPr>
          <w:rFonts w:ascii="Times New Roman" w:hAnsi="Times New Roman"/>
          <w:color w:val="000000"/>
          <w:szCs w:val="24"/>
        </w:rPr>
        <w:t xml:space="preserve"> valdomame </w:t>
      </w:r>
      <w:r w:rsidR="00FD5FF1" w:rsidRPr="0016456C">
        <w:rPr>
          <w:rFonts w:ascii="Times New Roman" w:hAnsi="Times New Roman" w:hint="eastAsia"/>
          <w:color w:val="000000"/>
          <w:szCs w:val="24"/>
        </w:rPr>
        <w:t>ž</w:t>
      </w:r>
      <w:r w:rsidR="00FD5FF1" w:rsidRPr="0016456C">
        <w:rPr>
          <w:rFonts w:ascii="Times New Roman" w:hAnsi="Times New Roman"/>
          <w:color w:val="000000"/>
          <w:szCs w:val="24"/>
        </w:rPr>
        <w:t>em</w:t>
      </w:r>
      <w:r w:rsidR="00FD5FF1" w:rsidRPr="0016456C">
        <w:rPr>
          <w:rFonts w:ascii="Times New Roman" w:hAnsi="Times New Roman" w:hint="eastAsia"/>
          <w:color w:val="000000"/>
          <w:szCs w:val="24"/>
        </w:rPr>
        <w:t>ė</w:t>
      </w:r>
      <w:r w:rsidR="00FD5FF1" w:rsidRPr="0016456C">
        <w:rPr>
          <w:rFonts w:ascii="Times New Roman" w:hAnsi="Times New Roman"/>
          <w:color w:val="000000"/>
          <w:szCs w:val="24"/>
        </w:rPr>
        <w:t xml:space="preserve">s sklype, esančiame </w:t>
      </w:r>
      <w:r w:rsidR="00DF1FE9" w:rsidRPr="0016456C">
        <w:rPr>
          <w:rFonts w:ascii="Times New Roman" w:hAnsi="Times New Roman"/>
          <w:color w:val="000000"/>
          <w:szCs w:val="24"/>
        </w:rPr>
        <w:t>Alytaus rajono savivaldyb</w:t>
      </w:r>
      <w:r w:rsidR="00DF1FE9" w:rsidRPr="0016456C">
        <w:rPr>
          <w:rFonts w:ascii="Times New Roman" w:hAnsi="Times New Roman" w:hint="eastAsia"/>
          <w:color w:val="000000"/>
          <w:szCs w:val="24"/>
        </w:rPr>
        <w:t>ė</w:t>
      </w:r>
      <w:r w:rsidR="0047208B" w:rsidRPr="0016456C">
        <w:rPr>
          <w:rFonts w:ascii="Times New Roman" w:hAnsi="Times New Roman"/>
          <w:color w:val="000000"/>
          <w:szCs w:val="24"/>
        </w:rPr>
        <w:t>je, Simno mieste, Ateities g. 7</w:t>
      </w:r>
      <w:r w:rsidR="00FD5FF1" w:rsidRPr="0016456C">
        <w:rPr>
          <w:rFonts w:ascii="Times New Roman" w:hAnsi="Times New Roman"/>
          <w:color w:val="000000"/>
          <w:szCs w:val="24"/>
        </w:rPr>
        <w:t xml:space="preserve"> (unikalus numeris Nr. 4400-1983-2967</w:t>
      </w:r>
      <w:r w:rsidRPr="0016456C">
        <w:rPr>
          <w:rFonts w:ascii="Times New Roman" w:hAnsi="Times New Roman"/>
          <w:color w:val="000000"/>
          <w:szCs w:val="24"/>
        </w:rPr>
        <w:t>).</w:t>
      </w:r>
    </w:p>
    <w:p w14:paraId="42F7F101" w14:textId="4B9EF164" w:rsidR="00565F7F" w:rsidRPr="0016456C" w:rsidRDefault="00FD5FF1" w:rsidP="0047781A">
      <w:pPr>
        <w:ind w:firstLine="851"/>
        <w:jc w:val="both"/>
        <w:rPr>
          <w:rFonts w:ascii="Times New Roman" w:hAnsi="Times New Roman"/>
        </w:rPr>
      </w:pPr>
      <w:r w:rsidRPr="0016456C">
        <w:rPr>
          <w:rFonts w:ascii="Times New Roman" w:hAnsi="Times New Roman"/>
        </w:rPr>
        <w:t>Šis</w:t>
      </w:r>
      <w:r w:rsidR="00565F7F" w:rsidRPr="0016456C">
        <w:rPr>
          <w:rFonts w:ascii="Times New Roman" w:hAnsi="Times New Roman"/>
        </w:rPr>
        <w:t xml:space="preserve"> sprendimas gali būti skundžiamas Lietuvos Respublikos administracinių bylų teisenos įstatymo nustatyta tvarka.</w:t>
      </w:r>
    </w:p>
    <w:p w14:paraId="3CE57CF2" w14:textId="77777777" w:rsidR="00F15C7B" w:rsidRPr="0016456C" w:rsidRDefault="00F15C7B">
      <w:pPr>
        <w:jc w:val="both"/>
        <w:rPr>
          <w:rFonts w:ascii="Times New Roman" w:hAnsi="Times New Roman"/>
          <w:szCs w:val="24"/>
        </w:rPr>
      </w:pPr>
    </w:p>
    <w:p w14:paraId="4AF711A0" w14:textId="77777777" w:rsidR="00406349" w:rsidRPr="0016456C" w:rsidRDefault="00406349">
      <w:pPr>
        <w:jc w:val="both"/>
        <w:rPr>
          <w:rFonts w:ascii="Times New Roman" w:hAnsi="Times New Roman"/>
          <w:szCs w:val="24"/>
        </w:rPr>
      </w:pPr>
    </w:p>
    <w:p w14:paraId="036C0C6F" w14:textId="77777777" w:rsidR="00FA07ED" w:rsidRPr="0016456C" w:rsidRDefault="000F5D7A">
      <w:pPr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 xml:space="preserve">Savivaldybės meras </w:t>
      </w:r>
      <w:r w:rsidR="00570031" w:rsidRPr="0016456C">
        <w:rPr>
          <w:rFonts w:ascii="Times New Roman" w:hAnsi="Times New Roman"/>
          <w:szCs w:val="24"/>
        </w:rPr>
        <w:tab/>
      </w:r>
      <w:r w:rsidR="00570031" w:rsidRPr="0016456C">
        <w:rPr>
          <w:rFonts w:ascii="Times New Roman" w:hAnsi="Times New Roman"/>
          <w:szCs w:val="24"/>
        </w:rPr>
        <w:tab/>
      </w:r>
    </w:p>
    <w:p w14:paraId="6325A19D" w14:textId="77777777" w:rsidR="00A94DE7" w:rsidRPr="0016456C" w:rsidRDefault="00A94DE7" w:rsidP="00915A0F">
      <w:pPr>
        <w:rPr>
          <w:rFonts w:ascii="Times New Roman" w:hAnsi="Times New Roman"/>
          <w:szCs w:val="24"/>
        </w:rPr>
      </w:pPr>
    </w:p>
    <w:p w14:paraId="35B5F314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203B2773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186530CF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7D0E3A5B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25E1A800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60CAF77D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65856454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4966D643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0936A9D3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111DC332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3DD609D7" w14:textId="77777777" w:rsidR="00FD5FF1" w:rsidRPr="0016456C" w:rsidRDefault="00FD5FF1" w:rsidP="00915A0F">
      <w:pPr>
        <w:rPr>
          <w:rFonts w:ascii="Times New Roman" w:hAnsi="Times New Roman"/>
          <w:szCs w:val="24"/>
        </w:rPr>
      </w:pPr>
    </w:p>
    <w:p w14:paraId="57444B2E" w14:textId="77777777" w:rsidR="00C5631B" w:rsidRPr="0016456C" w:rsidRDefault="00C5631B" w:rsidP="00915A0F">
      <w:pPr>
        <w:rPr>
          <w:rFonts w:ascii="Times New Roman" w:hAnsi="Times New Roman"/>
          <w:szCs w:val="24"/>
        </w:rPr>
      </w:pPr>
    </w:p>
    <w:p w14:paraId="720507E3" w14:textId="00AFC90F" w:rsidR="00FB5580" w:rsidRDefault="00FD5FF1" w:rsidP="002B1197">
      <w:pPr>
        <w:jc w:val="center"/>
        <w:rPr>
          <w:rFonts w:ascii="Times New Roman" w:hAnsi="Times New Roman"/>
          <w:b/>
          <w:szCs w:val="24"/>
        </w:rPr>
      </w:pPr>
      <w:r w:rsidRPr="0016456C">
        <w:rPr>
          <w:rFonts w:ascii="Times New Roman" w:hAnsi="Times New Roman"/>
          <w:bCs/>
          <w:szCs w:val="24"/>
        </w:rPr>
        <w:t>Finans</w:t>
      </w:r>
      <w:r w:rsidRPr="0016456C">
        <w:rPr>
          <w:rFonts w:ascii="Times New Roman" w:hAnsi="Times New Roman" w:hint="eastAsia"/>
          <w:bCs/>
          <w:szCs w:val="24"/>
        </w:rPr>
        <w:t>ų</w:t>
      </w:r>
      <w:r w:rsidRPr="0016456C">
        <w:rPr>
          <w:rFonts w:ascii="Times New Roman" w:hAnsi="Times New Roman"/>
          <w:bCs/>
          <w:szCs w:val="24"/>
        </w:rPr>
        <w:t xml:space="preserve"> ir investicij</w:t>
      </w:r>
      <w:r w:rsidRPr="0016456C">
        <w:rPr>
          <w:rFonts w:ascii="Times New Roman" w:hAnsi="Times New Roman" w:hint="eastAsia"/>
          <w:bCs/>
          <w:szCs w:val="24"/>
        </w:rPr>
        <w:t>ų</w:t>
      </w:r>
      <w:r w:rsidRPr="0016456C">
        <w:rPr>
          <w:rFonts w:ascii="Times New Roman" w:hAnsi="Times New Roman"/>
          <w:bCs/>
          <w:szCs w:val="24"/>
        </w:rPr>
        <w:t xml:space="preserve"> skyriaus vyriausioji specialistė Agnė </w:t>
      </w:r>
      <w:proofErr w:type="spellStart"/>
      <w:r w:rsidRPr="0016456C">
        <w:rPr>
          <w:rFonts w:ascii="Times New Roman" w:hAnsi="Times New Roman"/>
          <w:bCs/>
          <w:szCs w:val="24"/>
        </w:rPr>
        <w:t>Grygalienė</w:t>
      </w:r>
      <w:proofErr w:type="spellEnd"/>
      <w:r w:rsidRPr="0016456C">
        <w:rPr>
          <w:rFonts w:ascii="Times New Roman" w:hAnsi="Times New Roman"/>
          <w:bCs/>
          <w:szCs w:val="24"/>
        </w:rPr>
        <w:t>, tel. +</w:t>
      </w:r>
      <w:r w:rsidR="0016456C">
        <w:rPr>
          <w:rFonts w:ascii="Times New Roman" w:hAnsi="Times New Roman"/>
          <w:bCs/>
          <w:szCs w:val="24"/>
        </w:rPr>
        <w:t xml:space="preserve"> </w:t>
      </w:r>
      <w:r w:rsidRPr="0016456C">
        <w:rPr>
          <w:rFonts w:ascii="Times New Roman" w:hAnsi="Times New Roman"/>
          <w:bCs/>
          <w:szCs w:val="24"/>
        </w:rPr>
        <w:t>370 315 55570</w:t>
      </w:r>
      <w:r w:rsidR="00886935" w:rsidRPr="0016456C">
        <w:rPr>
          <w:rFonts w:ascii="Times New Roman" w:hAnsi="Times New Roman"/>
          <w:b/>
          <w:szCs w:val="24"/>
        </w:rPr>
        <w:br w:type="page"/>
      </w:r>
      <w:r w:rsidR="00FB5580" w:rsidRPr="0016456C">
        <w:rPr>
          <w:rFonts w:ascii="Times New Roman" w:hAnsi="Times New Roman"/>
          <w:b/>
          <w:szCs w:val="24"/>
        </w:rPr>
        <w:lastRenderedPageBreak/>
        <w:t>AIŠKINAMASIS RAŠTAS</w:t>
      </w:r>
    </w:p>
    <w:p w14:paraId="4D0636E0" w14:textId="034861FA" w:rsidR="0016456C" w:rsidRPr="0016456C" w:rsidRDefault="0016456C" w:rsidP="002B1197">
      <w:pPr>
        <w:jc w:val="center"/>
        <w:rPr>
          <w:rFonts w:ascii="Times New Roman" w:hAnsi="Times New Roman"/>
          <w:b/>
          <w:szCs w:val="24"/>
        </w:rPr>
      </w:pPr>
      <w:r>
        <w:rPr>
          <w:b/>
          <w:bCs/>
        </w:rPr>
        <w:t xml:space="preserve">DĖL </w:t>
      </w:r>
      <w:r w:rsidRPr="0016456C">
        <w:rPr>
          <w:b/>
          <w:bCs/>
        </w:rPr>
        <w:t>ALYTAUS RAJONO SAVIVALDYBĖS TARYB</w:t>
      </w:r>
      <w:r>
        <w:rPr>
          <w:b/>
          <w:bCs/>
        </w:rPr>
        <w:t>OS SPRENDIMO PROJEKTO</w:t>
      </w:r>
    </w:p>
    <w:p w14:paraId="460C8A0C" w14:textId="683B57C2" w:rsidR="00FD5FF1" w:rsidRPr="0016456C" w:rsidRDefault="0016456C" w:rsidP="0016456C">
      <w:pPr>
        <w:jc w:val="center"/>
        <w:rPr>
          <w:b/>
          <w:caps/>
        </w:rPr>
      </w:pPr>
      <w:r>
        <w:rPr>
          <w:b/>
          <w:caps/>
        </w:rPr>
        <w:t>„</w:t>
      </w:r>
      <w:r w:rsidRPr="0016456C">
        <w:rPr>
          <w:b/>
          <w:caps/>
        </w:rPr>
        <w:t xml:space="preserve">DĖL PRITARIMO PROJEKTUI IR </w:t>
      </w:r>
      <w:r w:rsidRPr="0016456C">
        <w:rPr>
          <w:rFonts w:hint="eastAsia"/>
          <w:b/>
          <w:caps/>
        </w:rPr>
        <w:t>ž</w:t>
      </w:r>
      <w:r w:rsidRPr="0016456C">
        <w:rPr>
          <w:b/>
          <w:caps/>
        </w:rPr>
        <w:t>em</w:t>
      </w:r>
      <w:r w:rsidRPr="0016456C">
        <w:rPr>
          <w:rFonts w:hint="eastAsia"/>
          <w:b/>
          <w:caps/>
        </w:rPr>
        <w:t>ė</w:t>
      </w:r>
      <w:r w:rsidRPr="0016456C">
        <w:rPr>
          <w:b/>
          <w:caps/>
        </w:rPr>
        <w:t>s sklypo Naudojimo</w:t>
      </w:r>
      <w:r>
        <w:rPr>
          <w:b/>
          <w:caps/>
        </w:rPr>
        <w:t>“</w:t>
      </w:r>
    </w:p>
    <w:p w14:paraId="6A18CE7D" w14:textId="77777777" w:rsidR="00FD5FF1" w:rsidRPr="0016456C" w:rsidRDefault="00FD5FF1" w:rsidP="00FB5580">
      <w:pPr>
        <w:jc w:val="center"/>
        <w:rPr>
          <w:rFonts w:ascii="Times New Roman" w:hAnsi="Times New Roman"/>
          <w:szCs w:val="24"/>
        </w:rPr>
      </w:pPr>
    </w:p>
    <w:p w14:paraId="54B69356" w14:textId="02FBF03E" w:rsidR="00225DB7" w:rsidRPr="0016456C" w:rsidRDefault="00915A0F" w:rsidP="00FB5580">
      <w:pPr>
        <w:jc w:val="center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>202</w:t>
      </w:r>
      <w:r w:rsidR="006D2D28" w:rsidRPr="0016456C">
        <w:rPr>
          <w:rFonts w:ascii="Times New Roman" w:hAnsi="Times New Roman"/>
          <w:szCs w:val="24"/>
        </w:rPr>
        <w:t>5</w:t>
      </w:r>
      <w:r w:rsidRPr="0016456C">
        <w:rPr>
          <w:rFonts w:ascii="Times New Roman" w:hAnsi="Times New Roman"/>
          <w:szCs w:val="24"/>
        </w:rPr>
        <w:t xml:space="preserve"> m.</w:t>
      </w:r>
      <w:r w:rsidR="00263C2E">
        <w:rPr>
          <w:rFonts w:ascii="Times New Roman" w:hAnsi="Times New Roman"/>
          <w:szCs w:val="24"/>
        </w:rPr>
        <w:t xml:space="preserve"> liepos 22 </w:t>
      </w:r>
      <w:r w:rsidRPr="0016456C">
        <w:rPr>
          <w:rFonts w:ascii="Times New Roman" w:hAnsi="Times New Roman"/>
          <w:szCs w:val="24"/>
        </w:rPr>
        <w:t>d.  Nr</w:t>
      </w:r>
      <w:r w:rsidR="00225DB7" w:rsidRPr="0016456C">
        <w:rPr>
          <w:rFonts w:ascii="Times New Roman" w:hAnsi="Times New Roman"/>
          <w:szCs w:val="24"/>
        </w:rPr>
        <w:t xml:space="preserve">.  </w:t>
      </w:r>
    </w:p>
    <w:p w14:paraId="7B3F22BB" w14:textId="77777777" w:rsidR="00FB5580" w:rsidRPr="0016456C" w:rsidRDefault="00FB5580" w:rsidP="00FB5580">
      <w:pPr>
        <w:jc w:val="center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>Alytus</w:t>
      </w:r>
    </w:p>
    <w:p w14:paraId="4BC2F054" w14:textId="77777777" w:rsidR="00FD5FF1" w:rsidRPr="0016456C" w:rsidRDefault="00FD5FF1" w:rsidP="00FD5FF1">
      <w:pPr>
        <w:rPr>
          <w:rFonts w:ascii="Times New Roman" w:hAnsi="Times New Roman"/>
          <w:szCs w:val="24"/>
        </w:rPr>
      </w:pPr>
    </w:p>
    <w:p w14:paraId="108AB45D" w14:textId="77777777" w:rsidR="00FD5FF1" w:rsidRPr="0016456C" w:rsidRDefault="00FD5FF1" w:rsidP="00FD5FF1">
      <w:pPr>
        <w:pStyle w:val="Sraopastraipa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b/>
          <w:bCs/>
          <w:lang w:val="lt-LT"/>
        </w:rPr>
      </w:pPr>
      <w:r w:rsidRPr="0016456C">
        <w:rPr>
          <w:b/>
          <w:bCs/>
          <w:lang w:val="lt-LT"/>
        </w:rPr>
        <w:t>Projekto esmė, tikslai ir uždaviniai</w:t>
      </w:r>
    </w:p>
    <w:p w14:paraId="34361234" w14:textId="390543A6" w:rsidR="00FD5FF1" w:rsidRPr="0016456C" w:rsidRDefault="00FD5FF1" w:rsidP="00FD5FF1">
      <w:pPr>
        <w:pStyle w:val="Lygis1"/>
        <w:numPr>
          <w:ilvl w:val="0"/>
          <w:numId w:val="0"/>
        </w:numPr>
        <w:spacing w:line="240" w:lineRule="auto"/>
        <w:ind w:firstLine="720"/>
        <w:rPr>
          <w:rFonts w:eastAsia="Andale Sans UI"/>
          <w:lang w:eastAsia="en-US" w:bidi="en-US"/>
        </w:rPr>
      </w:pPr>
      <w:r w:rsidRPr="0016456C">
        <w:t xml:space="preserve">Sprendimo projekto tikslas – pritarti </w:t>
      </w:r>
      <w:r w:rsidR="00406349" w:rsidRPr="0016456C">
        <w:t>Simno seniūnijos bendruomenės visuomenin</w:t>
      </w:r>
      <w:r w:rsidR="00F97671" w:rsidRPr="0016456C">
        <w:t>ė</w:t>
      </w:r>
      <w:r w:rsidR="00406349" w:rsidRPr="0016456C">
        <w:t>s organizacij</w:t>
      </w:r>
      <w:r w:rsidR="00F97671" w:rsidRPr="0016456C">
        <w:t>os</w:t>
      </w:r>
      <w:r w:rsidR="00406349" w:rsidRPr="0016456C">
        <w:t xml:space="preserve"> </w:t>
      </w:r>
      <w:r w:rsidR="00406349" w:rsidRPr="0016456C">
        <w:rPr>
          <w:rFonts w:hint="eastAsia"/>
        </w:rPr>
        <w:t>„</w:t>
      </w:r>
      <w:proofErr w:type="spellStart"/>
      <w:r w:rsidR="00406349" w:rsidRPr="0016456C">
        <w:t>Simnija</w:t>
      </w:r>
      <w:proofErr w:type="spellEnd"/>
      <w:r w:rsidR="00406349" w:rsidRPr="0016456C">
        <w:rPr>
          <w:rFonts w:hint="eastAsia"/>
        </w:rPr>
        <w:t>“</w:t>
      </w:r>
      <w:r w:rsidR="00406349" w:rsidRPr="0016456C">
        <w:t xml:space="preserve"> </w:t>
      </w:r>
      <w:r w:rsidR="00406349" w:rsidRPr="0016456C">
        <w:rPr>
          <w:color w:val="000000"/>
        </w:rPr>
        <w:t xml:space="preserve">projekto „Jonų parko tvenkinių sutvarkymas vietos žuvininkystės ir bendruomenės reikmėms“ </w:t>
      </w:r>
      <w:r w:rsidR="00406349" w:rsidRPr="0016456C">
        <w:rPr>
          <w:rFonts w:eastAsia="Andale Sans UI"/>
          <w:lang w:eastAsia="en-US" w:bidi="en-US"/>
        </w:rPr>
        <w:t>įgyvendinimui ir numatyti 1</w:t>
      </w:r>
      <w:r w:rsidR="00950A1C" w:rsidRPr="0016456C">
        <w:rPr>
          <w:rFonts w:eastAsia="Andale Sans UI"/>
          <w:lang w:eastAsia="en-US" w:bidi="en-US"/>
        </w:rPr>
        <w:t>3</w:t>
      </w:r>
      <w:r w:rsidR="00406349" w:rsidRPr="0016456C">
        <w:rPr>
          <w:rFonts w:eastAsia="Andale Sans UI"/>
          <w:lang w:eastAsia="en-US" w:bidi="en-US"/>
        </w:rPr>
        <w:t> </w:t>
      </w:r>
      <w:r w:rsidR="00950A1C" w:rsidRPr="0016456C">
        <w:rPr>
          <w:rFonts w:eastAsia="Andale Sans UI"/>
          <w:lang w:eastAsia="en-US" w:bidi="en-US"/>
        </w:rPr>
        <w:t>594</w:t>
      </w:r>
      <w:r w:rsidR="00406349" w:rsidRPr="0016456C">
        <w:rPr>
          <w:rFonts w:eastAsia="Andale Sans UI"/>
          <w:lang w:eastAsia="en-US" w:bidi="en-US"/>
        </w:rPr>
        <w:t>,</w:t>
      </w:r>
      <w:r w:rsidR="00950A1C" w:rsidRPr="0016456C">
        <w:rPr>
          <w:rFonts w:eastAsia="Andale Sans UI"/>
          <w:lang w:eastAsia="en-US" w:bidi="en-US"/>
        </w:rPr>
        <w:t>13</w:t>
      </w:r>
      <w:r w:rsidR="00406349" w:rsidRPr="0016456C">
        <w:rPr>
          <w:rFonts w:eastAsia="Andale Sans UI"/>
          <w:lang w:eastAsia="en-US" w:bidi="en-US"/>
        </w:rPr>
        <w:t xml:space="preserve"> eurų finansavimą</w:t>
      </w:r>
      <w:r w:rsidRPr="0016456C">
        <w:rPr>
          <w:rFonts w:eastAsia="Andale Sans UI"/>
          <w:lang w:eastAsia="en-US" w:bidi="en-US"/>
        </w:rPr>
        <w:t xml:space="preserve">. </w:t>
      </w:r>
    </w:p>
    <w:p w14:paraId="19651422" w14:textId="77777777" w:rsidR="00FD5FF1" w:rsidRPr="0016456C" w:rsidRDefault="00FD5FF1" w:rsidP="00FD5FF1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eastAsia="Calibri" w:hAnsi="Times New Roman"/>
          <w:szCs w:val="24"/>
        </w:rPr>
        <w:t>Bendras projekto tikslas –</w:t>
      </w:r>
      <w:r w:rsidRPr="0016456C">
        <w:rPr>
          <w:rFonts w:ascii="Times New Roman" w:hAnsi="Times New Roman"/>
          <w:szCs w:val="24"/>
        </w:rPr>
        <w:t xml:space="preserve"> skatinti </w:t>
      </w:r>
      <w:r w:rsidR="00406349" w:rsidRPr="0016456C">
        <w:rPr>
          <w:rFonts w:ascii="Times New Roman" w:hAnsi="Times New Roman"/>
          <w:szCs w:val="24"/>
        </w:rPr>
        <w:t>Simno</w:t>
      </w:r>
      <w:r w:rsidRPr="0016456C">
        <w:rPr>
          <w:rFonts w:ascii="Times New Roman" w:hAnsi="Times New Roman"/>
          <w:szCs w:val="24"/>
        </w:rPr>
        <w:t xml:space="preserve"> bendruomenės įsitraukimą į žuvininkystės veiklos atgaivinimą bei puoselėti ekologinį sąmoningumą, </w:t>
      </w:r>
      <w:r w:rsidR="00F7031D" w:rsidRPr="0016456C">
        <w:rPr>
          <w:rFonts w:ascii="Times New Roman" w:hAnsi="Times New Roman"/>
          <w:szCs w:val="24"/>
        </w:rPr>
        <w:t>atliekant Jonų parke esančių tvenkinių valymo darbus.</w:t>
      </w:r>
    </w:p>
    <w:p w14:paraId="55C21B84" w14:textId="2638BF0E" w:rsidR="00FD5FF1" w:rsidRPr="0016456C" w:rsidRDefault="00FD5FF1" w:rsidP="00FD5FF1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 xml:space="preserve">Planuojama preliminari bendra projekto vertė </w:t>
      </w:r>
      <w:r w:rsidR="006F7EB4">
        <w:rPr>
          <w:rFonts w:ascii="Times New Roman" w:hAnsi="Times New Roman"/>
          <w:szCs w:val="24"/>
        </w:rPr>
        <w:t>–</w:t>
      </w:r>
      <w:r w:rsidRPr="0016456C">
        <w:rPr>
          <w:rFonts w:ascii="Times New Roman" w:hAnsi="Times New Roman"/>
          <w:szCs w:val="24"/>
        </w:rPr>
        <w:t xml:space="preserve"> </w:t>
      </w:r>
      <w:r w:rsidR="00F7031D" w:rsidRPr="0016456C">
        <w:rPr>
          <w:rFonts w:ascii="Times New Roman" w:hAnsi="Times New Roman"/>
          <w:szCs w:val="24"/>
        </w:rPr>
        <w:t>35466,73</w:t>
      </w:r>
      <w:r w:rsidRPr="0016456C">
        <w:rPr>
          <w:rFonts w:ascii="Arial" w:hAnsi="Arial" w:cs="Arial"/>
          <w:szCs w:val="24"/>
        </w:rPr>
        <w:t xml:space="preserve"> </w:t>
      </w:r>
      <w:r w:rsidRPr="0016456C">
        <w:rPr>
          <w:rFonts w:ascii="Times New Roman" w:hAnsi="Times New Roman"/>
          <w:szCs w:val="24"/>
        </w:rPr>
        <w:t>Eur.</w:t>
      </w:r>
    </w:p>
    <w:p w14:paraId="12A67584" w14:textId="77777777" w:rsidR="00FD5FF1" w:rsidRPr="0016456C" w:rsidRDefault="00FD5FF1" w:rsidP="00FD5FF1">
      <w:pPr>
        <w:ind w:firstLine="720"/>
        <w:jc w:val="both"/>
        <w:rPr>
          <w:szCs w:val="24"/>
        </w:rPr>
      </w:pPr>
      <w:r w:rsidRPr="0016456C">
        <w:rPr>
          <w:rFonts w:ascii="Times New Roman" w:hAnsi="Times New Roman"/>
          <w:szCs w:val="24"/>
        </w:rPr>
        <w:t>Projekto finansavimo šaltiniai:</w:t>
      </w:r>
      <w:r w:rsidRPr="0016456C">
        <w:rPr>
          <w:szCs w:val="24"/>
        </w:rPr>
        <w:t xml:space="preserve"> </w:t>
      </w:r>
      <w:r w:rsidR="00CC0D8C" w:rsidRPr="0016456C">
        <w:rPr>
          <w:szCs w:val="24"/>
        </w:rPr>
        <w:t xml:space="preserve">Europos jūrų reikalų, žvejybos ir akvakultūros fondo </w:t>
      </w:r>
      <w:r w:rsidRPr="0016456C">
        <w:rPr>
          <w:szCs w:val="24"/>
        </w:rPr>
        <w:t>ir Lietuvos Respublikos valstybės biudžeto lėšos</w:t>
      </w:r>
      <w:r w:rsidR="00CC0D8C" w:rsidRPr="0016456C">
        <w:rPr>
          <w:szCs w:val="24"/>
        </w:rPr>
        <w:t>.</w:t>
      </w:r>
    </w:p>
    <w:p w14:paraId="16F70546" w14:textId="77777777" w:rsidR="00FD5FF1" w:rsidRPr="0016456C" w:rsidRDefault="00FD5FF1" w:rsidP="00FD5FF1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>Didžiausia galima paramos vienam vietos projektui suma – 21 872,60 eurų.</w:t>
      </w:r>
    </w:p>
    <w:p w14:paraId="1D920A60" w14:textId="77777777" w:rsidR="00FD5FF1" w:rsidRPr="0016456C" w:rsidRDefault="00FD5FF1" w:rsidP="00FD5FF1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 xml:space="preserve">Projekto įgyvendinimo laikotarpis – 2 metai. </w:t>
      </w:r>
    </w:p>
    <w:p w14:paraId="06A4C458" w14:textId="77777777" w:rsidR="00F7031D" w:rsidRPr="0016456C" w:rsidRDefault="00F7031D" w:rsidP="00F7031D">
      <w:pPr>
        <w:pStyle w:val="Sraopastraipa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b/>
          <w:bCs/>
          <w:lang w:val="lt-LT"/>
        </w:rPr>
      </w:pPr>
      <w:r w:rsidRPr="0016456C">
        <w:rPr>
          <w:b/>
          <w:bCs/>
          <w:lang w:val="lt-LT"/>
        </w:rPr>
        <w:t>Kokių rezultatų laukiama</w:t>
      </w:r>
    </w:p>
    <w:p w14:paraId="7A0D11AC" w14:textId="77777777" w:rsidR="00CC0D8C" w:rsidRPr="0016456C" w:rsidRDefault="00CC0D8C" w:rsidP="002B1197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 xml:space="preserve">Jonų parko tvenkinių </w:t>
      </w:r>
      <w:r w:rsidRPr="0016456C">
        <w:t xml:space="preserve">išvalymas </w:t>
      </w:r>
      <w:r w:rsidRPr="0016456C">
        <w:rPr>
          <w:rFonts w:ascii="Times New Roman" w:hAnsi="Times New Roman"/>
          <w:szCs w:val="24"/>
        </w:rPr>
        <w:t xml:space="preserve">ekologinės būklės gerinimui, siekiant skatinti </w:t>
      </w:r>
      <w:r w:rsidR="002B1197" w:rsidRPr="0016456C">
        <w:rPr>
          <w:rFonts w:ascii="Times New Roman" w:hAnsi="Times New Roman"/>
          <w:szCs w:val="24"/>
        </w:rPr>
        <w:t>Simno bendruomenės įsitraukimą į žuvininkystės veiklos atgaivinimą bei puoselėti ekologinį sąmoningumą.</w:t>
      </w:r>
    </w:p>
    <w:p w14:paraId="626BEC0B" w14:textId="77777777" w:rsidR="00D66D5E" w:rsidRPr="0016456C" w:rsidRDefault="00D66D5E" w:rsidP="00D66D5E">
      <w:pPr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6456C">
        <w:rPr>
          <w:rFonts w:ascii="Times New Roman" w:hAnsi="Times New Roman"/>
          <w:b/>
          <w:bCs/>
          <w:szCs w:val="24"/>
        </w:rPr>
        <w:t>Numatomo teisinio reguliavimo poveikio vertinimo rezultatai</w:t>
      </w:r>
    </w:p>
    <w:p w14:paraId="614B45E0" w14:textId="77777777" w:rsidR="00C5631B" w:rsidRPr="0016456C" w:rsidRDefault="00D66D5E" w:rsidP="00D66D5E">
      <w:pPr>
        <w:tabs>
          <w:tab w:val="left" w:pos="851"/>
        </w:tabs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ab/>
      </w:r>
      <w:r w:rsidR="002B1197" w:rsidRPr="0016456C">
        <w:rPr>
          <w:rFonts w:ascii="Times New Roman" w:hAnsi="Times New Roman"/>
          <w:szCs w:val="24"/>
        </w:rPr>
        <w:t xml:space="preserve">Numatoma skirti </w:t>
      </w:r>
      <w:r w:rsidR="00950A1C" w:rsidRPr="0016456C">
        <w:rPr>
          <w:rFonts w:eastAsia="Andale Sans UI"/>
          <w:lang w:eastAsia="en-US" w:bidi="en-US"/>
        </w:rPr>
        <w:t xml:space="preserve">13 594,13 </w:t>
      </w:r>
      <w:r w:rsidR="002B1197" w:rsidRPr="0016456C">
        <w:rPr>
          <w:rFonts w:ascii="Times New Roman" w:hAnsi="Times New Roman"/>
          <w:szCs w:val="24"/>
        </w:rPr>
        <w:t>eurų finansavimą iš Alytaus rajono savivaldybės biudžeto.</w:t>
      </w:r>
    </w:p>
    <w:p w14:paraId="1FC48116" w14:textId="77777777" w:rsidR="00D66D5E" w:rsidRPr="0016456C" w:rsidRDefault="00D66D5E" w:rsidP="00D66D5E">
      <w:pPr>
        <w:pStyle w:val="Sraopastraipa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b/>
          <w:bCs/>
          <w:lang w:val="lt-LT"/>
        </w:rPr>
      </w:pPr>
      <w:r w:rsidRPr="0016456C">
        <w:rPr>
          <w:b/>
          <w:bCs/>
          <w:lang w:val="lt-LT"/>
        </w:rPr>
        <w:t>Poveikis savivaldybės finansams</w:t>
      </w:r>
    </w:p>
    <w:p w14:paraId="5098F33F" w14:textId="77777777" w:rsidR="00D66D5E" w:rsidRPr="0016456C" w:rsidRDefault="00D66D5E" w:rsidP="00D66D5E">
      <w:pPr>
        <w:tabs>
          <w:tab w:val="left" w:pos="851"/>
        </w:tabs>
        <w:ind w:firstLine="851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>Galimų netinkamų ir tinkamų finansuoti išlaidų, kurių nepadengia projektams skiriamo finansavimo lėšos padengimas</w:t>
      </w:r>
    </w:p>
    <w:p w14:paraId="16B891F4" w14:textId="77777777" w:rsidR="00D66D5E" w:rsidRPr="0016456C" w:rsidRDefault="00D66D5E" w:rsidP="00D66D5E">
      <w:pPr>
        <w:pStyle w:val="Sraopastraipa"/>
        <w:numPr>
          <w:ilvl w:val="0"/>
          <w:numId w:val="10"/>
        </w:numPr>
        <w:tabs>
          <w:tab w:val="left" w:pos="993"/>
        </w:tabs>
        <w:spacing w:before="0" w:beforeAutospacing="0" w:after="0" w:afterAutospacing="0"/>
        <w:ind w:left="0" w:firstLine="720"/>
        <w:contextualSpacing/>
        <w:jc w:val="both"/>
        <w:rPr>
          <w:lang w:val="lt-LT"/>
        </w:rPr>
      </w:pPr>
      <w:r w:rsidRPr="0016456C">
        <w:rPr>
          <w:b/>
          <w:bCs/>
          <w:lang w:val="lt-LT"/>
        </w:rPr>
        <w:t>Priimtam sprendimui įgyvendinti kokius teisės aktus reikia priimti, pakeisti ar panaikinti </w:t>
      </w:r>
    </w:p>
    <w:p w14:paraId="41C3FDDB" w14:textId="77777777" w:rsidR="00D66D5E" w:rsidRPr="0016456C" w:rsidRDefault="00D66D5E" w:rsidP="00D66D5E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>Priėmus šį Alytaus rajono savivaldybės tarybos sprendimą, galiojančių teisės aktų pakeisti ar panaikinti nereikės.</w:t>
      </w:r>
    </w:p>
    <w:p w14:paraId="16EE8796" w14:textId="77777777" w:rsidR="00D66D5E" w:rsidRPr="0016456C" w:rsidRDefault="00D66D5E" w:rsidP="00D66D5E">
      <w:pPr>
        <w:pStyle w:val="Sraopastraipa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b/>
          <w:bCs/>
          <w:lang w:val="lt-LT"/>
        </w:rPr>
      </w:pPr>
      <w:r w:rsidRPr="0016456C">
        <w:rPr>
          <w:b/>
          <w:bCs/>
          <w:lang w:val="lt-LT"/>
        </w:rPr>
        <w:t>Kiti rengėjo nuomone, reikalingi pagrindimai ir paaiškinimai</w:t>
      </w:r>
    </w:p>
    <w:p w14:paraId="57D454D7" w14:textId="77777777" w:rsidR="00D66D5E" w:rsidRPr="0016456C" w:rsidRDefault="00D66D5E" w:rsidP="00D66D5E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 xml:space="preserve">Sprendimo projektas neprieštarauja galiojantiems teisės aktams. </w:t>
      </w:r>
    </w:p>
    <w:p w14:paraId="07C7A3A9" w14:textId="77777777" w:rsidR="00D66D5E" w:rsidRPr="0016456C" w:rsidRDefault="00D66D5E" w:rsidP="00D66D5E">
      <w:pPr>
        <w:ind w:firstLine="720"/>
        <w:jc w:val="both"/>
        <w:rPr>
          <w:rFonts w:ascii="Times New Roman" w:hAnsi="Times New Roman"/>
          <w:szCs w:val="24"/>
        </w:rPr>
      </w:pPr>
      <w:r w:rsidRPr="0016456C">
        <w:rPr>
          <w:rFonts w:ascii="Times New Roman" w:hAnsi="Times New Roman"/>
          <w:szCs w:val="24"/>
        </w:rPr>
        <w:t>Dėl sprendimo projekto pastabų ir pasiūlymų negauta.</w:t>
      </w:r>
    </w:p>
    <w:p w14:paraId="10DE3EEC" w14:textId="77777777" w:rsidR="00D66D5E" w:rsidRPr="0016456C" w:rsidRDefault="00D66D5E" w:rsidP="00D66D5E">
      <w:pPr>
        <w:tabs>
          <w:tab w:val="left" w:pos="851"/>
        </w:tabs>
        <w:ind w:firstLine="851"/>
        <w:jc w:val="both"/>
        <w:rPr>
          <w:rFonts w:ascii="Times New Roman" w:hAnsi="Times New Roman"/>
          <w:szCs w:val="24"/>
          <w:u w:val="single"/>
        </w:rPr>
      </w:pPr>
    </w:p>
    <w:p w14:paraId="3920A3E0" w14:textId="77777777" w:rsidR="00D66D5E" w:rsidRPr="0016456C" w:rsidRDefault="00D66D5E" w:rsidP="00D66D5E">
      <w:pPr>
        <w:tabs>
          <w:tab w:val="left" w:pos="851"/>
        </w:tabs>
        <w:ind w:firstLine="851"/>
        <w:jc w:val="both"/>
        <w:rPr>
          <w:rFonts w:ascii="Times New Roman" w:hAnsi="Times New Roman"/>
          <w:szCs w:val="24"/>
          <w:u w:val="single"/>
        </w:rPr>
      </w:pPr>
    </w:p>
    <w:p w14:paraId="6BD40BCB" w14:textId="77777777" w:rsidR="00D66D5E" w:rsidRPr="0016456C" w:rsidRDefault="00D66D5E" w:rsidP="00D66D5E">
      <w:pPr>
        <w:jc w:val="both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16456C">
        <w:rPr>
          <w:rFonts w:ascii="Times New Roman" w:hAnsi="Times New Roman"/>
          <w:color w:val="000000"/>
          <w:szCs w:val="24"/>
          <w:shd w:val="clear" w:color="auto" w:fill="FFFFFF"/>
        </w:rPr>
        <w:t>Vyriausioji specialistė</w:t>
      </w:r>
      <w:r w:rsidRPr="0016456C">
        <w:rPr>
          <w:rFonts w:ascii="Times New Roman" w:hAnsi="Times New Roman"/>
          <w:color w:val="000000"/>
          <w:szCs w:val="24"/>
          <w:shd w:val="clear" w:color="auto" w:fill="FFFFFF"/>
        </w:rPr>
        <w:tab/>
      </w:r>
      <w:r w:rsidRPr="0016456C">
        <w:rPr>
          <w:rFonts w:ascii="Times New Roman" w:hAnsi="Times New Roman"/>
          <w:color w:val="000000"/>
          <w:szCs w:val="24"/>
          <w:shd w:val="clear" w:color="auto" w:fill="FFFFFF"/>
        </w:rPr>
        <w:tab/>
        <w:t xml:space="preserve">                                                                      Agnė</w:t>
      </w:r>
      <w:r w:rsidR="002B1197" w:rsidRPr="0016456C">
        <w:rPr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  <w:proofErr w:type="spellStart"/>
      <w:r w:rsidRPr="0016456C">
        <w:rPr>
          <w:rFonts w:ascii="Times New Roman" w:hAnsi="Times New Roman"/>
          <w:color w:val="000000"/>
          <w:szCs w:val="24"/>
          <w:shd w:val="clear" w:color="auto" w:fill="FFFFFF"/>
        </w:rPr>
        <w:t>Grygalienė</w:t>
      </w:r>
      <w:proofErr w:type="spellEnd"/>
    </w:p>
    <w:p w14:paraId="40D551EC" w14:textId="77777777" w:rsidR="00252E5A" w:rsidRDefault="00252E5A" w:rsidP="00886935">
      <w:pPr>
        <w:tabs>
          <w:tab w:val="right" w:pos="9638"/>
        </w:tabs>
        <w:rPr>
          <w:rFonts w:ascii="Times New Roman" w:hAnsi="Times New Roman"/>
          <w:szCs w:val="24"/>
        </w:rPr>
      </w:pPr>
    </w:p>
    <w:sectPr w:rsidR="00252E5A" w:rsidSect="00CF1B5B">
      <w:headerReference w:type="default" r:id="rId11"/>
      <w:footerReference w:type="default" r:id="rId12"/>
      <w:footnotePr>
        <w:pos w:val="beneathText"/>
      </w:footnotePr>
      <w:pgSz w:w="11905" w:h="16837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1604" w14:textId="77777777" w:rsidR="00874B08" w:rsidRPr="0016456C" w:rsidRDefault="00874B08">
      <w:r w:rsidRPr="0016456C">
        <w:separator/>
      </w:r>
    </w:p>
  </w:endnote>
  <w:endnote w:type="continuationSeparator" w:id="0">
    <w:p w14:paraId="51951192" w14:textId="77777777" w:rsidR="00874B08" w:rsidRPr="0016456C" w:rsidRDefault="00874B08">
      <w:r w:rsidRPr="0016456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44B3" w14:textId="77777777" w:rsidR="00943A90" w:rsidRPr="0016456C" w:rsidRDefault="00943A90">
    <w:pPr>
      <w:pStyle w:val="Porat"/>
      <w:jc w:val="right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FF07" w14:textId="77777777" w:rsidR="00874B08" w:rsidRPr="0016456C" w:rsidRDefault="00874B08">
      <w:r w:rsidRPr="0016456C">
        <w:separator/>
      </w:r>
    </w:p>
  </w:footnote>
  <w:footnote w:type="continuationSeparator" w:id="0">
    <w:p w14:paraId="18EEDD8E" w14:textId="77777777" w:rsidR="00874B08" w:rsidRPr="0016456C" w:rsidRDefault="00874B08">
      <w:r w:rsidRPr="0016456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BF58A" w14:textId="77777777" w:rsidR="005C43AD" w:rsidRPr="0016456C" w:rsidRDefault="005C43AD" w:rsidP="001C4B4A">
    <w:pPr>
      <w:pStyle w:val="Antrats"/>
      <w:rPr>
        <w:rFonts w:ascii="Times New Roman" w:hAnsi="Times New Roman"/>
        <w:szCs w:val="24"/>
      </w:rPr>
    </w:pPr>
    <w:r w:rsidRPr="0016456C">
      <w:rPr>
        <w:rFonts w:ascii="Times New Roman" w:hAnsi="Times New Roman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Antrat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6D5362"/>
    <w:multiLevelType w:val="hybridMultilevel"/>
    <w:tmpl w:val="A6C67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D7CCE"/>
    <w:multiLevelType w:val="multilevel"/>
    <w:tmpl w:val="0B4A6204"/>
    <w:lvl w:ilvl="0">
      <w:start w:val="1"/>
      <w:numFmt w:val="decimal"/>
      <w:pStyle w:val="Lygis1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31171F"/>
    <w:multiLevelType w:val="hybridMultilevel"/>
    <w:tmpl w:val="5EE045E2"/>
    <w:lvl w:ilvl="0" w:tplc="5D6A44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3642F"/>
    <w:multiLevelType w:val="hybridMultilevel"/>
    <w:tmpl w:val="19481DA6"/>
    <w:lvl w:ilvl="0" w:tplc="0427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B666F3"/>
    <w:multiLevelType w:val="multilevel"/>
    <w:tmpl w:val="C2780044"/>
    <w:lvl w:ilvl="0">
      <w:start w:val="1"/>
      <w:numFmt w:val="decimal"/>
      <w:lvlText w:val="%1."/>
      <w:lvlJc w:val="left"/>
      <w:pPr>
        <w:ind w:left="1057" w:hanging="360"/>
      </w:pPr>
    </w:lvl>
    <w:lvl w:ilvl="1">
      <w:start w:val="1"/>
      <w:numFmt w:val="decimal"/>
      <w:isLgl/>
      <w:lvlText w:val="%1.%2."/>
      <w:lvlJc w:val="left"/>
      <w:pPr>
        <w:ind w:left="1057" w:hanging="360"/>
      </w:pPr>
    </w:lvl>
    <w:lvl w:ilvl="2">
      <w:start w:val="1"/>
      <w:numFmt w:val="decimal"/>
      <w:isLgl/>
      <w:lvlText w:val="%1.%2.%3."/>
      <w:lvlJc w:val="left"/>
      <w:pPr>
        <w:ind w:left="1417" w:hanging="720"/>
      </w:pPr>
    </w:lvl>
    <w:lvl w:ilvl="3">
      <w:start w:val="1"/>
      <w:numFmt w:val="decimal"/>
      <w:isLgl/>
      <w:lvlText w:val="%1.%2.%3.%4."/>
      <w:lvlJc w:val="left"/>
      <w:pPr>
        <w:ind w:left="1417" w:hanging="720"/>
      </w:pPr>
    </w:lvl>
    <w:lvl w:ilvl="4">
      <w:start w:val="1"/>
      <w:numFmt w:val="decimal"/>
      <w:isLgl/>
      <w:lvlText w:val="%1.%2.%3.%4.%5."/>
      <w:lvlJc w:val="left"/>
      <w:pPr>
        <w:ind w:left="1777" w:hanging="1080"/>
      </w:pPr>
    </w:lvl>
    <w:lvl w:ilvl="5">
      <w:start w:val="1"/>
      <w:numFmt w:val="decimal"/>
      <w:isLgl/>
      <w:lvlText w:val="%1.%2.%3.%4.%5.%6."/>
      <w:lvlJc w:val="left"/>
      <w:pPr>
        <w:ind w:left="1777" w:hanging="1080"/>
      </w:pPr>
    </w:lvl>
    <w:lvl w:ilvl="6">
      <w:start w:val="1"/>
      <w:numFmt w:val="decimal"/>
      <w:isLgl/>
      <w:lvlText w:val="%1.%2.%3.%4.%5.%6.%7."/>
      <w:lvlJc w:val="left"/>
      <w:pPr>
        <w:ind w:left="1777" w:hanging="1080"/>
      </w:pPr>
    </w:lvl>
    <w:lvl w:ilvl="7">
      <w:start w:val="1"/>
      <w:numFmt w:val="decimal"/>
      <w:isLgl/>
      <w:lvlText w:val="%1.%2.%3.%4.%5.%6.%7.%8."/>
      <w:lvlJc w:val="left"/>
      <w:pPr>
        <w:ind w:left="2137" w:hanging="1440"/>
      </w:pPr>
    </w:lvl>
    <w:lvl w:ilvl="8">
      <w:start w:val="1"/>
      <w:numFmt w:val="decimal"/>
      <w:isLgl/>
      <w:lvlText w:val="%1.%2.%3.%4.%5.%6.%7.%8.%9."/>
      <w:lvlJc w:val="left"/>
      <w:pPr>
        <w:ind w:left="2137" w:hanging="1440"/>
      </w:pPr>
    </w:lvl>
  </w:abstractNum>
  <w:abstractNum w:abstractNumId="7" w15:restartNumberingAfterBreak="0">
    <w:nsid w:val="348C279E"/>
    <w:multiLevelType w:val="hybridMultilevel"/>
    <w:tmpl w:val="BAB65B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235153"/>
    <w:multiLevelType w:val="hybridMultilevel"/>
    <w:tmpl w:val="54FA4BA2"/>
    <w:lvl w:ilvl="0" w:tplc="360CF9B6">
      <w:start w:val="1"/>
      <w:numFmt w:val="decimal"/>
      <w:lvlText w:val="%1."/>
      <w:lvlJc w:val="left"/>
      <w:pPr>
        <w:ind w:left="135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BBF7C22"/>
    <w:multiLevelType w:val="hybridMultilevel"/>
    <w:tmpl w:val="BAB65B02"/>
    <w:lvl w:ilvl="0" w:tplc="DB34FBB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082955"/>
    <w:multiLevelType w:val="hybridMultilevel"/>
    <w:tmpl w:val="3CF01456"/>
    <w:lvl w:ilvl="0" w:tplc="91F86F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383824">
    <w:abstractNumId w:val="0"/>
  </w:num>
  <w:num w:numId="2" w16cid:durableId="1300575478">
    <w:abstractNumId w:val="1"/>
  </w:num>
  <w:num w:numId="3" w16cid:durableId="2092198657">
    <w:abstractNumId w:val="5"/>
  </w:num>
  <w:num w:numId="4" w16cid:durableId="1127430178">
    <w:abstractNumId w:val="2"/>
  </w:num>
  <w:num w:numId="5" w16cid:durableId="5871604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7451277">
    <w:abstractNumId w:val="8"/>
  </w:num>
  <w:num w:numId="7" w16cid:durableId="1782721567">
    <w:abstractNumId w:val="10"/>
  </w:num>
  <w:num w:numId="8" w16cid:durableId="1646618136">
    <w:abstractNumId w:val="4"/>
  </w:num>
  <w:num w:numId="9" w16cid:durableId="2088918353">
    <w:abstractNumId w:val="3"/>
  </w:num>
  <w:num w:numId="10" w16cid:durableId="633868406">
    <w:abstractNumId w:val="9"/>
  </w:num>
  <w:num w:numId="11" w16cid:durableId="11184523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33"/>
    <w:rsid w:val="00014078"/>
    <w:rsid w:val="00025ECE"/>
    <w:rsid w:val="000353C8"/>
    <w:rsid w:val="0004139E"/>
    <w:rsid w:val="00047C77"/>
    <w:rsid w:val="000507B2"/>
    <w:rsid w:val="00055A4D"/>
    <w:rsid w:val="00056AE9"/>
    <w:rsid w:val="00056C9E"/>
    <w:rsid w:val="000646D9"/>
    <w:rsid w:val="00082A50"/>
    <w:rsid w:val="00084036"/>
    <w:rsid w:val="00087025"/>
    <w:rsid w:val="000A0AAB"/>
    <w:rsid w:val="000A337E"/>
    <w:rsid w:val="000B5BA6"/>
    <w:rsid w:val="000B7AA4"/>
    <w:rsid w:val="000C15BB"/>
    <w:rsid w:val="000C4AEF"/>
    <w:rsid w:val="000C584B"/>
    <w:rsid w:val="000D2D3B"/>
    <w:rsid w:val="000D3FFA"/>
    <w:rsid w:val="000D5E0D"/>
    <w:rsid w:val="000E4AF9"/>
    <w:rsid w:val="000E76A1"/>
    <w:rsid w:val="000E7848"/>
    <w:rsid w:val="000F2904"/>
    <w:rsid w:val="000F3487"/>
    <w:rsid w:val="000F5226"/>
    <w:rsid w:val="000F5D7A"/>
    <w:rsid w:val="001021E7"/>
    <w:rsid w:val="00117743"/>
    <w:rsid w:val="00122CAF"/>
    <w:rsid w:val="00124A45"/>
    <w:rsid w:val="00130E5C"/>
    <w:rsid w:val="00141BCC"/>
    <w:rsid w:val="00143F89"/>
    <w:rsid w:val="0015301F"/>
    <w:rsid w:val="0016456C"/>
    <w:rsid w:val="00164A42"/>
    <w:rsid w:val="00165394"/>
    <w:rsid w:val="00167616"/>
    <w:rsid w:val="0017175A"/>
    <w:rsid w:val="00176699"/>
    <w:rsid w:val="00176C20"/>
    <w:rsid w:val="00185BDB"/>
    <w:rsid w:val="00192CC6"/>
    <w:rsid w:val="00192FD4"/>
    <w:rsid w:val="001951B5"/>
    <w:rsid w:val="001954A9"/>
    <w:rsid w:val="00195A3D"/>
    <w:rsid w:val="00196CA5"/>
    <w:rsid w:val="001A5834"/>
    <w:rsid w:val="001B0E40"/>
    <w:rsid w:val="001B2D6B"/>
    <w:rsid w:val="001B2E3B"/>
    <w:rsid w:val="001C1D5D"/>
    <w:rsid w:val="001C3185"/>
    <w:rsid w:val="001C4B4A"/>
    <w:rsid w:val="001C54EF"/>
    <w:rsid w:val="001C7481"/>
    <w:rsid w:val="001D508E"/>
    <w:rsid w:val="001D631A"/>
    <w:rsid w:val="001F0243"/>
    <w:rsid w:val="001F2CF9"/>
    <w:rsid w:val="00205878"/>
    <w:rsid w:val="0021003F"/>
    <w:rsid w:val="0021096A"/>
    <w:rsid w:val="0021209F"/>
    <w:rsid w:val="00212F43"/>
    <w:rsid w:val="002138FA"/>
    <w:rsid w:val="00220E04"/>
    <w:rsid w:val="00225DB7"/>
    <w:rsid w:val="00232AA9"/>
    <w:rsid w:val="00235C70"/>
    <w:rsid w:val="00244463"/>
    <w:rsid w:val="00251286"/>
    <w:rsid w:val="00252D3A"/>
    <w:rsid w:val="00252E5A"/>
    <w:rsid w:val="002544C7"/>
    <w:rsid w:val="0025754E"/>
    <w:rsid w:val="00263C2E"/>
    <w:rsid w:val="00264BCE"/>
    <w:rsid w:val="00266EDE"/>
    <w:rsid w:val="00274B18"/>
    <w:rsid w:val="0027512F"/>
    <w:rsid w:val="002755A6"/>
    <w:rsid w:val="00277485"/>
    <w:rsid w:val="00280FFC"/>
    <w:rsid w:val="002924F1"/>
    <w:rsid w:val="002A3240"/>
    <w:rsid w:val="002B1197"/>
    <w:rsid w:val="002C2163"/>
    <w:rsid w:val="002C4E4F"/>
    <w:rsid w:val="002C782F"/>
    <w:rsid w:val="002D127B"/>
    <w:rsid w:val="002D339C"/>
    <w:rsid w:val="002D50A4"/>
    <w:rsid w:val="002E5B3E"/>
    <w:rsid w:val="002E6AAA"/>
    <w:rsid w:val="002F02D8"/>
    <w:rsid w:val="002F21A5"/>
    <w:rsid w:val="002F60BC"/>
    <w:rsid w:val="00303B76"/>
    <w:rsid w:val="0031132A"/>
    <w:rsid w:val="003206E4"/>
    <w:rsid w:val="00323CEB"/>
    <w:rsid w:val="003246B4"/>
    <w:rsid w:val="00326EA0"/>
    <w:rsid w:val="00335248"/>
    <w:rsid w:val="00341636"/>
    <w:rsid w:val="003425EA"/>
    <w:rsid w:val="00355A76"/>
    <w:rsid w:val="00357793"/>
    <w:rsid w:val="003633BB"/>
    <w:rsid w:val="0037530D"/>
    <w:rsid w:val="00375D53"/>
    <w:rsid w:val="003936EE"/>
    <w:rsid w:val="00397799"/>
    <w:rsid w:val="003A464E"/>
    <w:rsid w:val="003B3246"/>
    <w:rsid w:val="003B4DE5"/>
    <w:rsid w:val="003C0141"/>
    <w:rsid w:val="003D0366"/>
    <w:rsid w:val="003D0717"/>
    <w:rsid w:val="003D4C45"/>
    <w:rsid w:val="003D7072"/>
    <w:rsid w:val="003E005C"/>
    <w:rsid w:val="003E5979"/>
    <w:rsid w:val="003E67A5"/>
    <w:rsid w:val="00402E11"/>
    <w:rsid w:val="0040356E"/>
    <w:rsid w:val="00406349"/>
    <w:rsid w:val="00416426"/>
    <w:rsid w:val="00422460"/>
    <w:rsid w:val="004271C6"/>
    <w:rsid w:val="004308F5"/>
    <w:rsid w:val="0045692C"/>
    <w:rsid w:val="0047208B"/>
    <w:rsid w:val="004774BA"/>
    <w:rsid w:val="0047781A"/>
    <w:rsid w:val="004807FD"/>
    <w:rsid w:val="00490312"/>
    <w:rsid w:val="00490E8D"/>
    <w:rsid w:val="004932A0"/>
    <w:rsid w:val="004945D5"/>
    <w:rsid w:val="00494716"/>
    <w:rsid w:val="00495018"/>
    <w:rsid w:val="00497816"/>
    <w:rsid w:val="004C1742"/>
    <w:rsid w:val="004C356F"/>
    <w:rsid w:val="004D5A71"/>
    <w:rsid w:val="004D776A"/>
    <w:rsid w:val="004E4C27"/>
    <w:rsid w:val="004E7E0B"/>
    <w:rsid w:val="004F28D4"/>
    <w:rsid w:val="004F30D9"/>
    <w:rsid w:val="004F71CD"/>
    <w:rsid w:val="005103C8"/>
    <w:rsid w:val="00512020"/>
    <w:rsid w:val="005135EB"/>
    <w:rsid w:val="0051444A"/>
    <w:rsid w:val="00514B6F"/>
    <w:rsid w:val="00516DC9"/>
    <w:rsid w:val="0053089D"/>
    <w:rsid w:val="0053313C"/>
    <w:rsid w:val="00535317"/>
    <w:rsid w:val="00547719"/>
    <w:rsid w:val="00550455"/>
    <w:rsid w:val="0055180F"/>
    <w:rsid w:val="00552B0D"/>
    <w:rsid w:val="00556232"/>
    <w:rsid w:val="00560033"/>
    <w:rsid w:val="00565F7F"/>
    <w:rsid w:val="00570031"/>
    <w:rsid w:val="00574AA0"/>
    <w:rsid w:val="00577824"/>
    <w:rsid w:val="00591113"/>
    <w:rsid w:val="005945DE"/>
    <w:rsid w:val="005967CA"/>
    <w:rsid w:val="005A073D"/>
    <w:rsid w:val="005A2B23"/>
    <w:rsid w:val="005A5BF9"/>
    <w:rsid w:val="005B7115"/>
    <w:rsid w:val="005C00C6"/>
    <w:rsid w:val="005C2C55"/>
    <w:rsid w:val="005C43AD"/>
    <w:rsid w:val="005E0DE2"/>
    <w:rsid w:val="005E223D"/>
    <w:rsid w:val="005F452B"/>
    <w:rsid w:val="00602D54"/>
    <w:rsid w:val="006268E7"/>
    <w:rsid w:val="00627ADE"/>
    <w:rsid w:val="00630095"/>
    <w:rsid w:val="00630BFD"/>
    <w:rsid w:val="00637123"/>
    <w:rsid w:val="00637B31"/>
    <w:rsid w:val="0065483C"/>
    <w:rsid w:val="0066160A"/>
    <w:rsid w:val="00667140"/>
    <w:rsid w:val="00670002"/>
    <w:rsid w:val="00674A14"/>
    <w:rsid w:val="00681404"/>
    <w:rsid w:val="00695EE8"/>
    <w:rsid w:val="006966E7"/>
    <w:rsid w:val="006B1BA2"/>
    <w:rsid w:val="006B28E2"/>
    <w:rsid w:val="006B2D16"/>
    <w:rsid w:val="006B2EBC"/>
    <w:rsid w:val="006B36D0"/>
    <w:rsid w:val="006B49E2"/>
    <w:rsid w:val="006B6A32"/>
    <w:rsid w:val="006C059D"/>
    <w:rsid w:val="006C6130"/>
    <w:rsid w:val="006D2D28"/>
    <w:rsid w:val="006E2739"/>
    <w:rsid w:val="006E39E9"/>
    <w:rsid w:val="006E77ED"/>
    <w:rsid w:val="006F7EB4"/>
    <w:rsid w:val="00704610"/>
    <w:rsid w:val="00705B71"/>
    <w:rsid w:val="00710CC8"/>
    <w:rsid w:val="0071263C"/>
    <w:rsid w:val="00712EC3"/>
    <w:rsid w:val="007130D7"/>
    <w:rsid w:val="00713368"/>
    <w:rsid w:val="007138E7"/>
    <w:rsid w:val="00715BA0"/>
    <w:rsid w:val="00725114"/>
    <w:rsid w:val="00731844"/>
    <w:rsid w:val="00743688"/>
    <w:rsid w:val="007460A5"/>
    <w:rsid w:val="00750A4F"/>
    <w:rsid w:val="00751C20"/>
    <w:rsid w:val="00756B02"/>
    <w:rsid w:val="0075732D"/>
    <w:rsid w:val="00757F88"/>
    <w:rsid w:val="00760477"/>
    <w:rsid w:val="00766FCD"/>
    <w:rsid w:val="0077121C"/>
    <w:rsid w:val="00773404"/>
    <w:rsid w:val="0079168E"/>
    <w:rsid w:val="0079420A"/>
    <w:rsid w:val="0079498F"/>
    <w:rsid w:val="007A1F96"/>
    <w:rsid w:val="007A2582"/>
    <w:rsid w:val="007A389A"/>
    <w:rsid w:val="007A5BBD"/>
    <w:rsid w:val="007B68CB"/>
    <w:rsid w:val="007C1294"/>
    <w:rsid w:val="007C18D7"/>
    <w:rsid w:val="007D4B01"/>
    <w:rsid w:val="007F7FED"/>
    <w:rsid w:val="0080197A"/>
    <w:rsid w:val="008141E3"/>
    <w:rsid w:val="0081692E"/>
    <w:rsid w:val="008216DD"/>
    <w:rsid w:val="00822ED5"/>
    <w:rsid w:val="00824A0B"/>
    <w:rsid w:val="00826B31"/>
    <w:rsid w:val="008441E8"/>
    <w:rsid w:val="00845095"/>
    <w:rsid w:val="00847EB6"/>
    <w:rsid w:val="008510E3"/>
    <w:rsid w:val="00854CFC"/>
    <w:rsid w:val="008567F8"/>
    <w:rsid w:val="008627CE"/>
    <w:rsid w:val="00874B08"/>
    <w:rsid w:val="00875088"/>
    <w:rsid w:val="008773B0"/>
    <w:rsid w:val="00886935"/>
    <w:rsid w:val="00890AED"/>
    <w:rsid w:val="008918E4"/>
    <w:rsid w:val="0089308E"/>
    <w:rsid w:val="0089351A"/>
    <w:rsid w:val="008949BE"/>
    <w:rsid w:val="008A07E7"/>
    <w:rsid w:val="008A4516"/>
    <w:rsid w:val="008A4922"/>
    <w:rsid w:val="008A5BB9"/>
    <w:rsid w:val="008A7546"/>
    <w:rsid w:val="008B7A41"/>
    <w:rsid w:val="008C00E8"/>
    <w:rsid w:val="008C238A"/>
    <w:rsid w:val="008C4F9D"/>
    <w:rsid w:val="008C5A96"/>
    <w:rsid w:val="008D1FBB"/>
    <w:rsid w:val="008D3BDA"/>
    <w:rsid w:val="008D3E79"/>
    <w:rsid w:val="008D44D4"/>
    <w:rsid w:val="008E7E21"/>
    <w:rsid w:val="008F1C71"/>
    <w:rsid w:val="00900495"/>
    <w:rsid w:val="0090069C"/>
    <w:rsid w:val="00900D25"/>
    <w:rsid w:val="00903851"/>
    <w:rsid w:val="00915A0F"/>
    <w:rsid w:val="00915BF7"/>
    <w:rsid w:val="009422BA"/>
    <w:rsid w:val="00943A90"/>
    <w:rsid w:val="00950A1C"/>
    <w:rsid w:val="00951354"/>
    <w:rsid w:val="00956659"/>
    <w:rsid w:val="00956E03"/>
    <w:rsid w:val="00956E38"/>
    <w:rsid w:val="00960938"/>
    <w:rsid w:val="00970654"/>
    <w:rsid w:val="00971A76"/>
    <w:rsid w:val="00972A5F"/>
    <w:rsid w:val="009773FD"/>
    <w:rsid w:val="009800D1"/>
    <w:rsid w:val="00980382"/>
    <w:rsid w:val="00993A40"/>
    <w:rsid w:val="009A5E08"/>
    <w:rsid w:val="009A6DC5"/>
    <w:rsid w:val="009B25A2"/>
    <w:rsid w:val="009B3B32"/>
    <w:rsid w:val="009B70D8"/>
    <w:rsid w:val="009C0C8B"/>
    <w:rsid w:val="009C181B"/>
    <w:rsid w:val="009C25F8"/>
    <w:rsid w:val="009C3E11"/>
    <w:rsid w:val="009C4A05"/>
    <w:rsid w:val="009D087F"/>
    <w:rsid w:val="009D0B96"/>
    <w:rsid w:val="009D490B"/>
    <w:rsid w:val="009D70C9"/>
    <w:rsid w:val="009E7CE5"/>
    <w:rsid w:val="009F1B1C"/>
    <w:rsid w:val="00A015FB"/>
    <w:rsid w:val="00A02B41"/>
    <w:rsid w:val="00A046D2"/>
    <w:rsid w:val="00A07438"/>
    <w:rsid w:val="00A13C1D"/>
    <w:rsid w:val="00A1599C"/>
    <w:rsid w:val="00A20D83"/>
    <w:rsid w:val="00A22347"/>
    <w:rsid w:val="00A35264"/>
    <w:rsid w:val="00A36920"/>
    <w:rsid w:val="00A47B37"/>
    <w:rsid w:val="00A52997"/>
    <w:rsid w:val="00A56915"/>
    <w:rsid w:val="00A63CB9"/>
    <w:rsid w:val="00A67D34"/>
    <w:rsid w:val="00A7105E"/>
    <w:rsid w:val="00A73D82"/>
    <w:rsid w:val="00A8287F"/>
    <w:rsid w:val="00A90F3A"/>
    <w:rsid w:val="00A9453E"/>
    <w:rsid w:val="00A94DE7"/>
    <w:rsid w:val="00A96D1D"/>
    <w:rsid w:val="00AA0177"/>
    <w:rsid w:val="00AA18F4"/>
    <w:rsid w:val="00AA48B9"/>
    <w:rsid w:val="00AC7995"/>
    <w:rsid w:val="00AE2699"/>
    <w:rsid w:val="00AE7148"/>
    <w:rsid w:val="00AF06A3"/>
    <w:rsid w:val="00AF363C"/>
    <w:rsid w:val="00AF51BD"/>
    <w:rsid w:val="00AF75C0"/>
    <w:rsid w:val="00B04E30"/>
    <w:rsid w:val="00B0677E"/>
    <w:rsid w:val="00B10869"/>
    <w:rsid w:val="00B15349"/>
    <w:rsid w:val="00B175AE"/>
    <w:rsid w:val="00B424C4"/>
    <w:rsid w:val="00B45640"/>
    <w:rsid w:val="00B52D25"/>
    <w:rsid w:val="00B53EB1"/>
    <w:rsid w:val="00B56CDE"/>
    <w:rsid w:val="00B618E4"/>
    <w:rsid w:val="00B65091"/>
    <w:rsid w:val="00B662E3"/>
    <w:rsid w:val="00B73AD2"/>
    <w:rsid w:val="00B803A2"/>
    <w:rsid w:val="00B8249A"/>
    <w:rsid w:val="00B82E75"/>
    <w:rsid w:val="00B82F61"/>
    <w:rsid w:val="00B84ABD"/>
    <w:rsid w:val="00B935E6"/>
    <w:rsid w:val="00B97C41"/>
    <w:rsid w:val="00BA0BD9"/>
    <w:rsid w:val="00BA2095"/>
    <w:rsid w:val="00BA6348"/>
    <w:rsid w:val="00BB7EBA"/>
    <w:rsid w:val="00BC08DA"/>
    <w:rsid w:val="00BC0BA0"/>
    <w:rsid w:val="00BC262F"/>
    <w:rsid w:val="00BC6ED6"/>
    <w:rsid w:val="00BD6ED7"/>
    <w:rsid w:val="00BD7405"/>
    <w:rsid w:val="00BE2659"/>
    <w:rsid w:val="00BE373E"/>
    <w:rsid w:val="00BF5592"/>
    <w:rsid w:val="00C038F1"/>
    <w:rsid w:val="00C06F1F"/>
    <w:rsid w:val="00C07641"/>
    <w:rsid w:val="00C159CA"/>
    <w:rsid w:val="00C267EE"/>
    <w:rsid w:val="00C32275"/>
    <w:rsid w:val="00C35293"/>
    <w:rsid w:val="00C36715"/>
    <w:rsid w:val="00C42E11"/>
    <w:rsid w:val="00C505D0"/>
    <w:rsid w:val="00C561BF"/>
    <w:rsid w:val="00C5631B"/>
    <w:rsid w:val="00C7174F"/>
    <w:rsid w:val="00C74973"/>
    <w:rsid w:val="00C772C9"/>
    <w:rsid w:val="00CA2BA8"/>
    <w:rsid w:val="00CA4A6C"/>
    <w:rsid w:val="00CA6957"/>
    <w:rsid w:val="00CB06DA"/>
    <w:rsid w:val="00CB35E9"/>
    <w:rsid w:val="00CB7353"/>
    <w:rsid w:val="00CC0D8C"/>
    <w:rsid w:val="00CD6E20"/>
    <w:rsid w:val="00CE5920"/>
    <w:rsid w:val="00CE642A"/>
    <w:rsid w:val="00CE7A80"/>
    <w:rsid w:val="00CF1B5B"/>
    <w:rsid w:val="00CF2989"/>
    <w:rsid w:val="00CF525E"/>
    <w:rsid w:val="00D01C3B"/>
    <w:rsid w:val="00D03CF1"/>
    <w:rsid w:val="00D13582"/>
    <w:rsid w:val="00D15E37"/>
    <w:rsid w:val="00D20129"/>
    <w:rsid w:val="00D20D99"/>
    <w:rsid w:val="00D2134C"/>
    <w:rsid w:val="00D25D58"/>
    <w:rsid w:val="00D2645C"/>
    <w:rsid w:val="00D268FB"/>
    <w:rsid w:val="00D3148C"/>
    <w:rsid w:val="00D40573"/>
    <w:rsid w:val="00D515AB"/>
    <w:rsid w:val="00D51C06"/>
    <w:rsid w:val="00D51E59"/>
    <w:rsid w:val="00D561D3"/>
    <w:rsid w:val="00D56B39"/>
    <w:rsid w:val="00D61547"/>
    <w:rsid w:val="00D61C79"/>
    <w:rsid w:val="00D63E76"/>
    <w:rsid w:val="00D66D5E"/>
    <w:rsid w:val="00D7621D"/>
    <w:rsid w:val="00DB069A"/>
    <w:rsid w:val="00DB3513"/>
    <w:rsid w:val="00DB7C79"/>
    <w:rsid w:val="00DC285C"/>
    <w:rsid w:val="00DD0666"/>
    <w:rsid w:val="00DD4934"/>
    <w:rsid w:val="00DD6424"/>
    <w:rsid w:val="00DF1FE9"/>
    <w:rsid w:val="00DF5037"/>
    <w:rsid w:val="00DF7146"/>
    <w:rsid w:val="00DF7F93"/>
    <w:rsid w:val="00E02FBF"/>
    <w:rsid w:val="00E062E1"/>
    <w:rsid w:val="00E14FE3"/>
    <w:rsid w:val="00E15D7D"/>
    <w:rsid w:val="00E21E2A"/>
    <w:rsid w:val="00E23AFA"/>
    <w:rsid w:val="00E269A6"/>
    <w:rsid w:val="00E30451"/>
    <w:rsid w:val="00E34BE3"/>
    <w:rsid w:val="00E34C01"/>
    <w:rsid w:val="00E40CE9"/>
    <w:rsid w:val="00E5751A"/>
    <w:rsid w:val="00E63B1F"/>
    <w:rsid w:val="00E63C8C"/>
    <w:rsid w:val="00E77504"/>
    <w:rsid w:val="00E8010B"/>
    <w:rsid w:val="00E819A4"/>
    <w:rsid w:val="00E922C4"/>
    <w:rsid w:val="00E93F94"/>
    <w:rsid w:val="00E94974"/>
    <w:rsid w:val="00EA13FB"/>
    <w:rsid w:val="00EA1E9D"/>
    <w:rsid w:val="00EB2C15"/>
    <w:rsid w:val="00EC4E33"/>
    <w:rsid w:val="00EC64A0"/>
    <w:rsid w:val="00EC70FE"/>
    <w:rsid w:val="00EC784B"/>
    <w:rsid w:val="00EC7EC3"/>
    <w:rsid w:val="00ED1B37"/>
    <w:rsid w:val="00ED5CF1"/>
    <w:rsid w:val="00EE399D"/>
    <w:rsid w:val="00EF3CA0"/>
    <w:rsid w:val="00EF7291"/>
    <w:rsid w:val="00F06D11"/>
    <w:rsid w:val="00F117C0"/>
    <w:rsid w:val="00F13E25"/>
    <w:rsid w:val="00F15A6D"/>
    <w:rsid w:val="00F15C7B"/>
    <w:rsid w:val="00F1621F"/>
    <w:rsid w:val="00F250AA"/>
    <w:rsid w:val="00F31302"/>
    <w:rsid w:val="00F35A6A"/>
    <w:rsid w:val="00F43441"/>
    <w:rsid w:val="00F46648"/>
    <w:rsid w:val="00F521F1"/>
    <w:rsid w:val="00F552C3"/>
    <w:rsid w:val="00F60D79"/>
    <w:rsid w:val="00F617B9"/>
    <w:rsid w:val="00F64C42"/>
    <w:rsid w:val="00F65E4E"/>
    <w:rsid w:val="00F6661F"/>
    <w:rsid w:val="00F7031D"/>
    <w:rsid w:val="00F73785"/>
    <w:rsid w:val="00F76E6A"/>
    <w:rsid w:val="00F90C13"/>
    <w:rsid w:val="00F9546D"/>
    <w:rsid w:val="00F96E56"/>
    <w:rsid w:val="00F97671"/>
    <w:rsid w:val="00FA07ED"/>
    <w:rsid w:val="00FA43D2"/>
    <w:rsid w:val="00FB009A"/>
    <w:rsid w:val="00FB1421"/>
    <w:rsid w:val="00FB5580"/>
    <w:rsid w:val="00FB7A95"/>
    <w:rsid w:val="00FC1CD6"/>
    <w:rsid w:val="00FC393E"/>
    <w:rsid w:val="00FD5FF1"/>
    <w:rsid w:val="00FE12F9"/>
    <w:rsid w:val="00FE3131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75957"/>
  <w15:chartTrackingRefBased/>
  <w15:docId w15:val="{0B1AA609-359B-4210-A145-34AF57C86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rFonts w:ascii="TimesLT" w:hAnsi="TimesLT"/>
      <w:sz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line="360" w:lineRule="auto"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jc w:val="center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lang w:val="en-GB"/>
    </w:rPr>
  </w:style>
  <w:style w:type="character" w:customStyle="1" w:styleId="Numatytasispastraiposriftas2">
    <w:name w:val="Numatytasis pastraipos šriftas2"/>
  </w:style>
  <w:style w:type="character" w:customStyle="1" w:styleId="WW-Absatz-Standardschriftart11">
    <w:name w:val="WW-Absatz-Standardschriftart11"/>
  </w:style>
  <w:style w:type="character" w:customStyle="1" w:styleId="Numatytasispastraiposriftas1">
    <w:name w:val="Numatytasis pastraipos šriftas1"/>
  </w:style>
  <w:style w:type="character" w:customStyle="1" w:styleId="Komentaronuoroda1">
    <w:name w:val="Komentaro nuoroda1"/>
    <w:rPr>
      <w:sz w:val="16"/>
      <w:szCs w:val="16"/>
    </w:rPr>
  </w:style>
  <w:style w:type="character" w:styleId="Hipersaitas">
    <w:name w:val="Hyperlink"/>
    <w:rPr>
      <w:color w:val="0000FF"/>
      <w:u w:val="single"/>
    </w:rPr>
  </w:style>
  <w:style w:type="character" w:customStyle="1" w:styleId="Numeravimosimboliai">
    <w:name w:val="Numeravimo simboliai"/>
  </w:style>
  <w:style w:type="paragraph" w:customStyle="1" w:styleId="Antrat20">
    <w:name w:val="Antraštė2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2">
    <w:name w:val="Pavadinimas2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bodytext">
    <w:name w:val="bodytext"/>
    <w:basedOn w:val="prastasis"/>
    <w:pPr>
      <w:spacing w:before="280" w:after="280"/>
    </w:pPr>
    <w:rPr>
      <w:rFonts w:ascii="Times New Roman" w:hAnsi="Times New Roman"/>
      <w:szCs w:val="24"/>
    </w:rPr>
  </w:style>
  <w:style w:type="paragraph" w:customStyle="1" w:styleId="Dokumentostruktra1">
    <w:name w:val="Dokumento struktūra1"/>
    <w:basedOn w:val="prastasis"/>
    <w:pPr>
      <w:shd w:val="clear" w:color="auto" w:fill="000080"/>
    </w:pPr>
    <w:rPr>
      <w:rFonts w:ascii="Tahoma" w:hAnsi="Tahoma" w:cs="Tahoma"/>
      <w:sz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Komentarotekstas1">
    <w:name w:val="Komentaro tekstas1"/>
    <w:basedOn w:val="prastasis"/>
    <w:rPr>
      <w:sz w:val="20"/>
    </w:rPr>
  </w:style>
  <w:style w:type="paragraph" w:styleId="HTMLiankstoformatuotas">
    <w:name w:val="HTML Preformatted"/>
    <w:basedOn w:val="prastasis"/>
    <w:link w:val="HTMLiankstoformatuotasDiagram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Dokumentostruktra2">
    <w:name w:val="Dokumento struktūra2"/>
    <w:basedOn w:val="prastasis"/>
    <w:pPr>
      <w:shd w:val="clear" w:color="auto" w:fill="000080"/>
    </w:pPr>
    <w:rPr>
      <w:rFonts w:ascii="Tahoma" w:hAnsi="Tahoma" w:cs="Tahoma"/>
      <w:sz w:val="20"/>
    </w:rPr>
  </w:style>
  <w:style w:type="paragraph" w:styleId="Dokumentostruktra">
    <w:name w:val="Document Map"/>
    <w:basedOn w:val="prastasis"/>
    <w:semiHidden/>
    <w:rsid w:val="00EC4E33"/>
    <w:pPr>
      <w:shd w:val="clear" w:color="auto" w:fill="000080"/>
    </w:pPr>
    <w:rPr>
      <w:rFonts w:ascii="Tahoma" w:hAnsi="Tahoma" w:cs="Tahoma"/>
      <w:sz w:val="20"/>
    </w:rPr>
  </w:style>
  <w:style w:type="character" w:customStyle="1" w:styleId="HTMLiankstoformatuotasDiagrama">
    <w:name w:val="HTML iš anksto formatuotas Diagrama"/>
    <w:link w:val="HTMLiankstoformatuotas"/>
    <w:rsid w:val="00357793"/>
    <w:rPr>
      <w:rFonts w:ascii="Courier New" w:hAnsi="Courier New" w:cs="Courier New"/>
      <w:lang w:val="lt-LT" w:eastAsia="ar-SA" w:bidi="ar-SA"/>
    </w:rPr>
  </w:style>
  <w:style w:type="paragraph" w:styleId="Pagrindiniotekstotrauka">
    <w:name w:val="Body Text Indent"/>
    <w:basedOn w:val="prastasis"/>
    <w:rsid w:val="00EF3CA0"/>
    <w:pPr>
      <w:suppressAutoHyphens w:val="0"/>
      <w:spacing w:after="120"/>
      <w:ind w:left="283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rsid w:val="00CD6E20"/>
  </w:style>
  <w:style w:type="paragraph" w:styleId="Sraopastraipa">
    <w:name w:val="List Paragraph"/>
    <w:basedOn w:val="prastasis"/>
    <w:link w:val="SraopastraipaDiagrama"/>
    <w:uiPriority w:val="34"/>
    <w:qFormat/>
    <w:rsid w:val="00274B18"/>
    <w:pPr>
      <w:suppressAutoHyphens w:val="0"/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/>
    </w:rPr>
  </w:style>
  <w:style w:type="character" w:styleId="Grietas">
    <w:name w:val="Strong"/>
    <w:uiPriority w:val="22"/>
    <w:qFormat/>
    <w:rsid w:val="00B803A2"/>
    <w:rPr>
      <w:b/>
      <w:bCs/>
    </w:rPr>
  </w:style>
  <w:style w:type="character" w:styleId="Emfaz">
    <w:name w:val="Emphasis"/>
    <w:uiPriority w:val="20"/>
    <w:qFormat/>
    <w:rsid w:val="00BE2659"/>
    <w:rPr>
      <w:i/>
      <w:iCs/>
    </w:rPr>
  </w:style>
  <w:style w:type="character" w:customStyle="1" w:styleId="AntratsDiagrama">
    <w:name w:val="Antraštės Diagrama"/>
    <w:link w:val="Antrats"/>
    <w:uiPriority w:val="99"/>
    <w:rsid w:val="005C43AD"/>
    <w:rPr>
      <w:rFonts w:ascii="TimesLT" w:hAnsi="TimesLT"/>
      <w:sz w:val="24"/>
      <w:lang w:val="en-GB" w:eastAsia="ar-SA"/>
    </w:rPr>
  </w:style>
  <w:style w:type="character" w:customStyle="1" w:styleId="xxcontentpasted0">
    <w:name w:val="x_x_contentpasted0"/>
    <w:basedOn w:val="Numatytasispastraiposriftas"/>
    <w:rsid w:val="00FD5FF1"/>
  </w:style>
  <w:style w:type="paragraph" w:customStyle="1" w:styleId="Lygis1">
    <w:name w:val="Lygis1"/>
    <w:basedOn w:val="Sraopastraipa"/>
    <w:link w:val="Lygis1Diagrama"/>
    <w:qFormat/>
    <w:rsid w:val="00FD5FF1"/>
    <w:pPr>
      <w:numPr>
        <w:numId w:val="9"/>
      </w:numPr>
      <w:suppressAutoHyphens/>
      <w:spacing w:before="0" w:beforeAutospacing="0" w:after="0" w:afterAutospacing="0" w:line="360" w:lineRule="auto"/>
      <w:ind w:firstLine="491"/>
      <w:contextualSpacing/>
      <w:jc w:val="both"/>
    </w:pPr>
    <w:rPr>
      <w:rFonts w:eastAsia="Times New Roman"/>
      <w:lang w:val="lt-LT" w:eastAsia="ar-SA"/>
    </w:rPr>
  </w:style>
  <w:style w:type="character" w:customStyle="1" w:styleId="Lygis1Diagrama">
    <w:name w:val="Lygis1 Diagrama"/>
    <w:link w:val="Lygis1"/>
    <w:rsid w:val="00FD5FF1"/>
    <w:rPr>
      <w:sz w:val="24"/>
      <w:szCs w:val="24"/>
      <w:lang w:eastAsia="ar-SA"/>
    </w:rPr>
  </w:style>
  <w:style w:type="character" w:customStyle="1" w:styleId="SraopastraipaDiagrama">
    <w:name w:val="Sąrašo pastraipa Diagrama"/>
    <w:link w:val="Sraopastraipa"/>
    <w:uiPriority w:val="34"/>
    <w:rsid w:val="00FD5FF1"/>
    <w:rPr>
      <w:rFonts w:eastAsia="Calibri"/>
      <w:sz w:val="24"/>
      <w:szCs w:val="24"/>
      <w:lang w:val="en-US" w:eastAsia="en-US"/>
    </w:rPr>
  </w:style>
  <w:style w:type="paragraph" w:styleId="Pataisymai">
    <w:name w:val="Revision"/>
    <w:hidden/>
    <w:uiPriority w:val="99"/>
    <w:semiHidden/>
    <w:rsid w:val="00756B02"/>
    <w:rPr>
      <w:rFonts w:ascii="TimesLT" w:hAnsi="TimesLT"/>
      <w:sz w:val="24"/>
      <w:lang w:eastAsia="ar-SA"/>
    </w:rPr>
  </w:style>
  <w:style w:type="character" w:styleId="Komentaronuoroda">
    <w:name w:val="annotation reference"/>
    <w:basedOn w:val="Numatytasispastraiposriftas"/>
    <w:rsid w:val="00355A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55A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55A76"/>
    <w:rPr>
      <w:rFonts w:ascii="TimesLT" w:hAnsi="TimesLT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355A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355A76"/>
    <w:rPr>
      <w:rFonts w:ascii="TimesLT" w:hAnsi="TimesLT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564005e4633545f4aafad8122c3dff96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4975878A6E0B44FB69F30084DC3848B" ma:contentTypeVersion="11" ma:contentTypeDescription="Kurkite naują dokumentą." ma:contentTypeScope="" ma:versionID="3d0d8f3e4cbd6724fe68a64e40368ae2">
  <xsd:schema xmlns:xsd="http://www.w3.org/2001/XMLSchema" xmlns:xs="http://www.w3.org/2001/XMLSchema" xmlns:p="http://schemas.microsoft.com/office/2006/metadata/properties" xmlns:ns3="239ab0da-7f89-407b-a6b7-81232fecc55d" targetNamespace="http://schemas.microsoft.com/office/2006/metadata/properties" ma:root="true" ma:fieldsID="104bbb8c0e5a258d63f76a7c2c912321" ns3:_="">
    <xsd:import namespace="239ab0da-7f89-407b-a6b7-81232fecc55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OCR" minOccurs="0"/>
                <xsd:element ref="ns3:_activity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ab0da-7f89-407b-a6b7-81232fecc55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39ab0da-7f89-407b-a6b7-81232fecc55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82F7A0-DF2F-4494-9CC4-1DFBFEAA6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ab0da-7f89-407b-a6b7-81232fecc5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D3720-6060-4307-8D9E-613E757BE7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E9998-5BB5-4B39-B3FD-B8A672583945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39ab0da-7f89-407b-a6b7-81232fecc55d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D5CC5BD-963E-46A9-8BD1-ACD3DFA60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564005e4633545f4aafad8122c3dff96</Template>
  <TotalTime>1</TotalTime>
  <Pages>2</Pages>
  <Words>2633</Words>
  <Characters>1501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ŽEMĖS SKLYPO, ESANČIO ALYTAUS RAJONO SAVIVALDYBĖS MIROSLAVO SENIŪNIJOS PUPASODŽIO KAIME, PARKO G. 20A, NAUDOJIMO 2025 m. birželio d. Nr. Alytus Vadovaudamasi Lietuvos Respublikos vietos savivaldos įstatymo 15 straipsnio 2 dalies 20 punktu, atsižvelgda</vt:lpstr>
      <vt:lpstr> </vt:lpstr>
    </vt:vector>
  </TitlesOfParts>
  <Manager>2025-06-25</Manager>
  <Company>Namai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ŽEMĖS SKLYPO, ESANČIO ALYTAUS RAJONO SAVIVALDYBĖS MIROSLAVO SENIŪNIJOS PUPASODŽIO KAIME, PARKO G. 20A, NAUDOJIMO 2025 m. birželio d. Nr. Alytus Vadovaudamasi Lietuvos Respublikos vietos savivaldos įstatymo 15 straipsnio 2 dalies 20 punktu, atsižvelgda</dc:title>
  <dc:subject/>
  <dc:creator>ALYTAUS RAJONO SAVIVALDYBĖS TARYBA</dc:creator>
  <cp:keywords/>
  <dc:description/>
  <cp:lastModifiedBy>Laima Ivašauskienė</cp:lastModifiedBy>
  <cp:revision>2</cp:revision>
  <cp:lastPrinted>2025-07-03T10:40:00Z</cp:lastPrinted>
  <dcterms:created xsi:type="dcterms:W3CDTF">2025-08-06T06:42:00Z</dcterms:created>
  <dcterms:modified xsi:type="dcterms:W3CDTF">2025-08-06T06:42:00Z</dcterms:modified>
  <cp:category>SPRENDIMAS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0x01010004975878A6E0B44FB69F30084DC3848B</vt:lpwstr>
  </property>
</Properties>
</file>